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3B" w:rsidRDefault="00F14E0E" w:rsidP="009F515F">
      <w:pPr>
        <w:jc w:val="center"/>
        <w:rPr>
          <w:rFonts w:ascii="Arial" w:hAnsi="Arial" w:cs="Arial"/>
          <w:b/>
          <w:sz w:val="36"/>
          <w:szCs w:val="36"/>
        </w:rPr>
      </w:pPr>
      <w:r>
        <w:rPr>
          <w:noProof/>
          <w:lang w:eastAsia="en-GB"/>
        </w:rPr>
        <w:drawing>
          <wp:anchor distT="0" distB="0" distL="114300" distR="114300" simplePos="0" relativeHeight="251662336" behindDoc="1" locked="0" layoutInCell="1" allowOverlap="1">
            <wp:simplePos x="0" y="0"/>
            <wp:positionH relativeFrom="column">
              <wp:align>center</wp:align>
            </wp:positionH>
            <wp:positionV relativeFrom="paragraph">
              <wp:posOffset>-228600</wp:posOffset>
            </wp:positionV>
            <wp:extent cx="1341755" cy="9664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1755" cy="966470"/>
                    </a:xfrm>
                    <a:prstGeom prst="rect">
                      <a:avLst/>
                    </a:prstGeom>
                    <a:noFill/>
                  </pic:spPr>
                </pic:pic>
              </a:graphicData>
            </a:graphic>
          </wp:anchor>
        </w:drawing>
      </w:r>
    </w:p>
    <w:p w:rsidR="00A21B4F" w:rsidRDefault="00A21B4F" w:rsidP="0014423B">
      <w:pPr>
        <w:jc w:val="center"/>
        <w:rPr>
          <w:rFonts w:ascii="Arial" w:hAnsi="Arial" w:cs="Arial"/>
          <w:b/>
          <w:sz w:val="36"/>
          <w:szCs w:val="36"/>
          <w:u w:val="single"/>
        </w:rPr>
      </w:pPr>
    </w:p>
    <w:p w:rsidR="00846C9F" w:rsidRDefault="00846C9F" w:rsidP="0014423B">
      <w:pPr>
        <w:jc w:val="center"/>
        <w:rPr>
          <w:rFonts w:ascii="Times New Roman" w:hAnsi="Times New Roman"/>
          <w:b/>
          <w:color w:val="0000FF"/>
          <w:sz w:val="36"/>
          <w:szCs w:val="36"/>
        </w:rPr>
      </w:pPr>
    </w:p>
    <w:p w:rsidR="0014423B" w:rsidRPr="00D366D0" w:rsidRDefault="0014423B" w:rsidP="0014423B">
      <w:pPr>
        <w:jc w:val="center"/>
        <w:rPr>
          <w:rFonts w:ascii="Times New Roman" w:hAnsi="Times New Roman"/>
          <w:b/>
          <w:color w:val="002060"/>
          <w:sz w:val="48"/>
          <w:szCs w:val="48"/>
        </w:rPr>
      </w:pPr>
      <w:r w:rsidRPr="00D366D0">
        <w:rPr>
          <w:rFonts w:ascii="Times New Roman" w:hAnsi="Times New Roman"/>
          <w:b/>
          <w:color w:val="002060"/>
          <w:sz w:val="48"/>
          <w:szCs w:val="48"/>
        </w:rPr>
        <w:t>Glebe First Aid &amp; Medicine Policies</w:t>
      </w:r>
    </w:p>
    <w:p w:rsidR="00846C9F" w:rsidRPr="00D35AA5" w:rsidRDefault="00D35AA5" w:rsidP="00D35AA5">
      <w:pPr>
        <w:rPr>
          <w:rFonts w:ascii="Times New Roman" w:hAnsi="Times New Roman"/>
          <w:b/>
          <w:sz w:val="28"/>
          <w:szCs w:val="28"/>
        </w:rPr>
      </w:pPr>
      <w:r w:rsidRPr="00D35AA5">
        <w:rPr>
          <w:rFonts w:ascii="Times New Roman" w:hAnsi="Times New Roman"/>
          <w:b/>
          <w:sz w:val="28"/>
          <w:szCs w:val="28"/>
        </w:rPr>
        <w:t>Index</w:t>
      </w:r>
    </w:p>
    <w:p w:rsidR="008E4DDE" w:rsidRPr="00D35AA5" w:rsidRDefault="00D35AA5" w:rsidP="00ED08BE">
      <w:pPr>
        <w:rPr>
          <w:rFonts w:cs="Arial"/>
          <w:sz w:val="24"/>
          <w:szCs w:val="24"/>
        </w:rPr>
      </w:pPr>
      <w:r>
        <w:rPr>
          <w:rFonts w:cs="Arial"/>
          <w:sz w:val="24"/>
          <w:szCs w:val="24"/>
        </w:rPr>
        <w:t>1</w:t>
      </w:r>
      <w:r w:rsidR="00ED08BE">
        <w:rPr>
          <w:rFonts w:cs="Arial"/>
          <w:sz w:val="24"/>
          <w:szCs w:val="24"/>
        </w:rPr>
        <w:tab/>
      </w:r>
      <w:r w:rsidR="0014423B" w:rsidRPr="00D35AA5">
        <w:rPr>
          <w:rFonts w:cs="Arial"/>
          <w:sz w:val="24"/>
          <w:szCs w:val="24"/>
        </w:rPr>
        <w:t xml:space="preserve"> </w:t>
      </w:r>
      <w:r w:rsidR="0014423B" w:rsidRPr="00D35AA5">
        <w:rPr>
          <w:rFonts w:cs="Arial"/>
          <w:b/>
          <w:sz w:val="24"/>
          <w:szCs w:val="24"/>
        </w:rPr>
        <w:t>Glebe House School</w:t>
      </w:r>
      <w:r w:rsidR="008117EA" w:rsidRPr="00D35AA5">
        <w:rPr>
          <w:rFonts w:cs="Arial"/>
          <w:b/>
          <w:sz w:val="24"/>
          <w:szCs w:val="24"/>
        </w:rPr>
        <w:t xml:space="preserve"> First Aid Policy</w:t>
      </w:r>
      <w:r>
        <w:rPr>
          <w:rFonts w:cs="Arial"/>
          <w:sz w:val="24"/>
          <w:szCs w:val="24"/>
        </w:rPr>
        <w:t xml:space="preserve"> </w:t>
      </w:r>
      <w:r w:rsidR="008E4DDE" w:rsidRPr="00D35AA5">
        <w:rPr>
          <w:rFonts w:cs="Arial"/>
          <w:sz w:val="24"/>
          <w:szCs w:val="24"/>
        </w:rPr>
        <w:tab/>
      </w:r>
      <w:r w:rsidR="008E4DDE" w:rsidRPr="00D35AA5">
        <w:rPr>
          <w:rFonts w:cs="Arial"/>
          <w:sz w:val="24"/>
          <w:szCs w:val="24"/>
        </w:rPr>
        <w:tab/>
      </w:r>
      <w:r w:rsidR="008E4DDE" w:rsidRPr="00D35AA5">
        <w:rPr>
          <w:rFonts w:cs="Arial"/>
          <w:sz w:val="24"/>
          <w:szCs w:val="24"/>
        </w:rPr>
        <w:tab/>
      </w:r>
      <w:r>
        <w:rPr>
          <w:rFonts w:cs="Arial"/>
          <w:sz w:val="24"/>
          <w:szCs w:val="24"/>
        </w:rPr>
        <w:tab/>
      </w:r>
      <w:r w:rsidR="00ED08BE">
        <w:rPr>
          <w:rFonts w:cs="Arial"/>
          <w:sz w:val="24"/>
          <w:szCs w:val="24"/>
        </w:rPr>
        <w:tab/>
      </w:r>
      <w:proofErr w:type="gramStart"/>
      <w:r w:rsidR="00ED08BE" w:rsidRPr="00ED08BE">
        <w:rPr>
          <w:rFonts w:cs="Arial"/>
          <w:i/>
          <w:sz w:val="24"/>
          <w:szCs w:val="24"/>
        </w:rPr>
        <w:t xml:space="preserve">Pg </w:t>
      </w:r>
      <w:r w:rsidR="008E4DDE" w:rsidRPr="00ED08BE">
        <w:rPr>
          <w:rFonts w:cs="Arial"/>
          <w:i/>
          <w:sz w:val="24"/>
          <w:szCs w:val="24"/>
        </w:rPr>
        <w:t xml:space="preserve"> 2</w:t>
      </w:r>
      <w:proofErr w:type="gramEnd"/>
      <w:r w:rsidR="008E4DDE" w:rsidRPr="00D35AA5">
        <w:rPr>
          <w:rFonts w:cs="Arial"/>
          <w:sz w:val="24"/>
          <w:szCs w:val="24"/>
        </w:rPr>
        <w:t>-3</w:t>
      </w:r>
    </w:p>
    <w:p w:rsidR="008E4DDE" w:rsidRPr="00D35AA5" w:rsidRDefault="00ED08BE" w:rsidP="00ED08BE">
      <w:pPr>
        <w:rPr>
          <w:rFonts w:cs="Arial"/>
          <w:sz w:val="24"/>
          <w:szCs w:val="24"/>
        </w:rPr>
      </w:pPr>
      <w:r>
        <w:rPr>
          <w:rFonts w:cs="Arial"/>
          <w:sz w:val="24"/>
          <w:szCs w:val="24"/>
        </w:rPr>
        <w:t xml:space="preserve">2 </w:t>
      </w:r>
      <w:r>
        <w:rPr>
          <w:rFonts w:cs="Arial"/>
          <w:sz w:val="24"/>
          <w:szCs w:val="24"/>
        </w:rPr>
        <w:tab/>
      </w:r>
      <w:r w:rsidR="0014423B" w:rsidRPr="00D35AA5">
        <w:rPr>
          <w:rFonts w:cs="Arial"/>
          <w:b/>
          <w:sz w:val="24"/>
          <w:szCs w:val="24"/>
        </w:rPr>
        <w:t>Glebe House School Control of Medicines Policy</w:t>
      </w:r>
      <w:r w:rsidR="00D35AA5">
        <w:rPr>
          <w:rFonts w:cs="Arial"/>
          <w:sz w:val="24"/>
          <w:szCs w:val="24"/>
        </w:rPr>
        <w:tab/>
      </w:r>
      <w:r w:rsidR="00D35AA5">
        <w:rPr>
          <w:rFonts w:cs="Arial"/>
          <w:sz w:val="24"/>
          <w:szCs w:val="24"/>
        </w:rPr>
        <w:tab/>
      </w:r>
      <w:r w:rsidR="00D35AA5">
        <w:rPr>
          <w:rFonts w:cs="Arial"/>
          <w:sz w:val="24"/>
          <w:szCs w:val="24"/>
        </w:rPr>
        <w:tab/>
      </w:r>
      <w:r w:rsidR="00D35AA5">
        <w:rPr>
          <w:rFonts w:cs="Arial"/>
          <w:sz w:val="24"/>
          <w:szCs w:val="24"/>
        </w:rPr>
        <w:tab/>
      </w:r>
      <w:r w:rsidRPr="00ED08BE">
        <w:rPr>
          <w:rFonts w:cs="Arial"/>
          <w:i/>
          <w:sz w:val="24"/>
          <w:szCs w:val="24"/>
        </w:rPr>
        <w:t>Pg</w:t>
      </w:r>
      <w:r w:rsidR="008E4DDE" w:rsidRPr="00ED08BE">
        <w:rPr>
          <w:rFonts w:cs="Arial"/>
          <w:i/>
          <w:sz w:val="24"/>
          <w:szCs w:val="24"/>
        </w:rPr>
        <w:t xml:space="preserve"> 4-8</w:t>
      </w:r>
    </w:p>
    <w:p w:rsidR="008E4DDE" w:rsidRPr="00D35AA5" w:rsidRDefault="00ED08BE" w:rsidP="00ED08BE">
      <w:pPr>
        <w:rPr>
          <w:rFonts w:cs="Arial"/>
          <w:sz w:val="24"/>
          <w:szCs w:val="24"/>
        </w:rPr>
      </w:pPr>
      <w:r>
        <w:rPr>
          <w:rFonts w:cs="Arial"/>
          <w:sz w:val="24"/>
          <w:szCs w:val="24"/>
        </w:rPr>
        <w:t>3</w:t>
      </w:r>
      <w:r>
        <w:rPr>
          <w:rFonts w:cs="Arial"/>
          <w:sz w:val="24"/>
          <w:szCs w:val="24"/>
        </w:rPr>
        <w:tab/>
      </w:r>
      <w:r w:rsidR="0014423B" w:rsidRPr="00D35AA5">
        <w:rPr>
          <w:rFonts w:cs="Arial"/>
          <w:b/>
          <w:sz w:val="24"/>
          <w:szCs w:val="24"/>
        </w:rPr>
        <w:t>Glebe House School Procedure for bringing medicine to school policy</w:t>
      </w:r>
      <w:r>
        <w:rPr>
          <w:rFonts w:cs="Arial"/>
          <w:sz w:val="24"/>
          <w:szCs w:val="24"/>
        </w:rPr>
        <w:tab/>
      </w:r>
      <w:r w:rsidRPr="00ED08BE">
        <w:rPr>
          <w:rFonts w:cs="Arial"/>
          <w:i/>
          <w:sz w:val="24"/>
          <w:szCs w:val="24"/>
        </w:rPr>
        <w:t>Pg</w:t>
      </w:r>
      <w:r w:rsidR="008E4DDE" w:rsidRPr="00ED08BE">
        <w:rPr>
          <w:rFonts w:cs="Arial"/>
          <w:i/>
          <w:sz w:val="24"/>
          <w:szCs w:val="24"/>
        </w:rPr>
        <w:t xml:space="preserve"> 9-1</w:t>
      </w:r>
      <w:r w:rsidR="00532691" w:rsidRPr="00ED08BE">
        <w:rPr>
          <w:rFonts w:cs="Arial"/>
          <w:i/>
          <w:sz w:val="24"/>
          <w:szCs w:val="24"/>
        </w:rPr>
        <w:t>0</w:t>
      </w:r>
    </w:p>
    <w:p w:rsidR="00D35AA5" w:rsidRDefault="00D35AA5" w:rsidP="00D35AA5">
      <w:pPr>
        <w:ind w:left="720" w:hanging="720"/>
        <w:rPr>
          <w:rFonts w:cs="Arial"/>
          <w:b/>
          <w:sz w:val="24"/>
          <w:szCs w:val="24"/>
        </w:rPr>
      </w:pPr>
      <w:r>
        <w:rPr>
          <w:rFonts w:cs="Arial"/>
          <w:sz w:val="24"/>
          <w:szCs w:val="24"/>
        </w:rPr>
        <w:t>4</w:t>
      </w:r>
      <w:r w:rsidR="00ED08BE">
        <w:rPr>
          <w:rFonts w:cs="Arial"/>
          <w:sz w:val="24"/>
          <w:szCs w:val="24"/>
        </w:rPr>
        <w:t xml:space="preserve"> </w:t>
      </w:r>
      <w:r w:rsidR="00ED08BE">
        <w:rPr>
          <w:rFonts w:cs="Arial"/>
          <w:sz w:val="24"/>
          <w:szCs w:val="24"/>
        </w:rPr>
        <w:tab/>
      </w:r>
      <w:r w:rsidR="0014423B" w:rsidRPr="00D35AA5">
        <w:rPr>
          <w:rFonts w:cs="Arial"/>
          <w:b/>
          <w:sz w:val="24"/>
          <w:szCs w:val="24"/>
        </w:rPr>
        <w:t>Glebe House School Procedure for the administration of medicines</w:t>
      </w:r>
    </w:p>
    <w:p w:rsidR="00760BC8" w:rsidRPr="00D35AA5" w:rsidRDefault="00ED08BE" w:rsidP="00ED08BE">
      <w:pPr>
        <w:rPr>
          <w:rFonts w:cs="Arial"/>
          <w:sz w:val="24"/>
          <w:szCs w:val="24"/>
        </w:rPr>
      </w:pPr>
      <w:r>
        <w:rPr>
          <w:rFonts w:cs="Arial"/>
          <w:b/>
          <w:sz w:val="24"/>
          <w:szCs w:val="24"/>
        </w:rPr>
        <w:t xml:space="preserve">  </w:t>
      </w:r>
      <w:r>
        <w:rPr>
          <w:rFonts w:cs="Arial"/>
          <w:b/>
          <w:sz w:val="24"/>
          <w:szCs w:val="24"/>
        </w:rPr>
        <w:tab/>
        <w:t xml:space="preserve"> </w:t>
      </w:r>
      <w:proofErr w:type="gramStart"/>
      <w:r w:rsidR="0014423B" w:rsidRPr="00D35AA5">
        <w:rPr>
          <w:rFonts w:cs="Arial"/>
          <w:b/>
          <w:sz w:val="24"/>
          <w:szCs w:val="24"/>
        </w:rPr>
        <w:t>brought</w:t>
      </w:r>
      <w:proofErr w:type="gramEnd"/>
      <w:r w:rsidR="0014423B" w:rsidRPr="00D35AA5">
        <w:rPr>
          <w:rFonts w:cs="Arial"/>
          <w:b/>
          <w:sz w:val="24"/>
          <w:szCs w:val="24"/>
        </w:rPr>
        <w:t xml:space="preserve"> into school</w:t>
      </w:r>
      <w:r w:rsidR="0014423B" w:rsidRPr="00D35AA5">
        <w:rPr>
          <w:rFonts w:cs="Arial"/>
          <w:sz w:val="24"/>
          <w:szCs w:val="24"/>
        </w:rPr>
        <w:t xml:space="preserve"> </w:t>
      </w:r>
      <w:r w:rsidR="00D35AA5">
        <w:rPr>
          <w:rFonts w:cs="Arial"/>
          <w:sz w:val="24"/>
          <w:szCs w:val="24"/>
        </w:rPr>
        <w:tab/>
      </w:r>
      <w:r w:rsidR="00D35AA5">
        <w:rPr>
          <w:rFonts w:cs="Arial"/>
          <w:sz w:val="24"/>
          <w:szCs w:val="24"/>
        </w:rPr>
        <w:tab/>
      </w:r>
      <w:r w:rsidR="00D35AA5">
        <w:rPr>
          <w:rFonts w:cs="Arial"/>
          <w:sz w:val="24"/>
          <w:szCs w:val="24"/>
        </w:rPr>
        <w:tab/>
      </w:r>
      <w:r w:rsidR="00D35AA5">
        <w:rPr>
          <w:rFonts w:cs="Arial"/>
          <w:sz w:val="24"/>
          <w:szCs w:val="24"/>
        </w:rPr>
        <w:tab/>
      </w:r>
      <w:r w:rsidR="00D35AA5">
        <w:rPr>
          <w:rFonts w:cs="Arial"/>
          <w:sz w:val="24"/>
          <w:szCs w:val="24"/>
        </w:rPr>
        <w:tab/>
      </w:r>
      <w:r w:rsidR="00D35AA5">
        <w:rPr>
          <w:rFonts w:cs="Arial"/>
          <w:sz w:val="24"/>
          <w:szCs w:val="24"/>
        </w:rPr>
        <w:tab/>
      </w:r>
      <w:r>
        <w:rPr>
          <w:rFonts w:cs="Arial"/>
          <w:sz w:val="24"/>
          <w:szCs w:val="24"/>
        </w:rPr>
        <w:tab/>
        <w:t xml:space="preserve">         </w:t>
      </w:r>
      <w:r>
        <w:rPr>
          <w:rFonts w:cs="Arial"/>
          <w:sz w:val="24"/>
          <w:szCs w:val="24"/>
        </w:rPr>
        <w:tab/>
        <w:t xml:space="preserve"> </w:t>
      </w:r>
      <w:r w:rsidRPr="00ED08BE">
        <w:rPr>
          <w:rFonts w:cs="Arial"/>
          <w:i/>
          <w:sz w:val="24"/>
          <w:szCs w:val="24"/>
        </w:rPr>
        <w:t>Pg</w:t>
      </w:r>
      <w:r w:rsidR="008E4DDE" w:rsidRPr="00ED08BE">
        <w:rPr>
          <w:rFonts w:cs="Arial"/>
          <w:i/>
          <w:sz w:val="24"/>
          <w:szCs w:val="24"/>
        </w:rPr>
        <w:t xml:space="preserve"> 1</w:t>
      </w:r>
      <w:r w:rsidR="00532691" w:rsidRPr="00ED08BE">
        <w:rPr>
          <w:rFonts w:cs="Arial"/>
          <w:i/>
          <w:sz w:val="24"/>
          <w:szCs w:val="24"/>
        </w:rPr>
        <w:t>1-18</w:t>
      </w:r>
    </w:p>
    <w:p w:rsidR="00D35AA5" w:rsidRDefault="00D35AA5" w:rsidP="0014423B">
      <w:pPr>
        <w:rPr>
          <w:rFonts w:cs="Arial"/>
          <w:b/>
          <w:sz w:val="24"/>
          <w:szCs w:val="24"/>
        </w:rPr>
      </w:pPr>
      <w:r>
        <w:rPr>
          <w:rFonts w:cs="Arial"/>
          <w:sz w:val="24"/>
          <w:szCs w:val="24"/>
        </w:rPr>
        <w:t>5</w:t>
      </w:r>
      <w:r w:rsidR="00ED08BE">
        <w:rPr>
          <w:rFonts w:cs="Arial"/>
          <w:sz w:val="24"/>
          <w:szCs w:val="24"/>
        </w:rPr>
        <w:t xml:space="preserve"> </w:t>
      </w:r>
      <w:r w:rsidR="00ED08BE">
        <w:rPr>
          <w:rFonts w:cs="Arial"/>
          <w:sz w:val="24"/>
          <w:szCs w:val="24"/>
        </w:rPr>
        <w:tab/>
      </w:r>
      <w:r w:rsidR="0014423B" w:rsidRPr="00D35AA5">
        <w:rPr>
          <w:rFonts w:cs="Arial"/>
          <w:b/>
          <w:sz w:val="24"/>
          <w:szCs w:val="24"/>
        </w:rPr>
        <w:t xml:space="preserve">Glebe House School Policy &amp; Guidelines for children who </w:t>
      </w:r>
    </w:p>
    <w:p w:rsidR="008E4DDE" w:rsidRDefault="00ED08BE" w:rsidP="00ED08BE">
      <w:pPr>
        <w:rPr>
          <w:rFonts w:cs="Arial"/>
          <w:i/>
          <w:sz w:val="24"/>
          <w:szCs w:val="24"/>
        </w:rPr>
      </w:pPr>
      <w:r>
        <w:rPr>
          <w:rFonts w:cs="Arial"/>
          <w:b/>
          <w:sz w:val="24"/>
          <w:szCs w:val="24"/>
        </w:rPr>
        <w:t xml:space="preserve">   </w:t>
      </w:r>
      <w:r>
        <w:rPr>
          <w:rFonts w:cs="Arial"/>
          <w:b/>
          <w:sz w:val="24"/>
          <w:szCs w:val="24"/>
        </w:rPr>
        <w:tab/>
      </w:r>
      <w:proofErr w:type="gramStart"/>
      <w:r w:rsidR="0014423B" w:rsidRPr="00D35AA5">
        <w:rPr>
          <w:rFonts w:cs="Arial"/>
          <w:b/>
          <w:sz w:val="24"/>
          <w:szCs w:val="24"/>
        </w:rPr>
        <w:t>become</w:t>
      </w:r>
      <w:proofErr w:type="gramEnd"/>
      <w:r w:rsidR="0014423B" w:rsidRPr="00D35AA5">
        <w:rPr>
          <w:rFonts w:cs="Arial"/>
          <w:b/>
          <w:sz w:val="24"/>
          <w:szCs w:val="24"/>
        </w:rPr>
        <w:t xml:space="preserve"> unwell at school</w:t>
      </w:r>
      <w:r w:rsidR="00D35AA5">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w:t>
      </w:r>
      <w:r>
        <w:rPr>
          <w:rFonts w:cs="Arial"/>
          <w:b/>
          <w:sz w:val="24"/>
          <w:szCs w:val="24"/>
        </w:rPr>
        <w:tab/>
        <w:t xml:space="preserve"> </w:t>
      </w:r>
      <w:r w:rsidRPr="00ED08BE">
        <w:rPr>
          <w:rFonts w:cs="Arial"/>
          <w:i/>
          <w:sz w:val="24"/>
          <w:szCs w:val="24"/>
        </w:rPr>
        <w:t>Pg</w:t>
      </w:r>
      <w:r w:rsidR="00532691" w:rsidRPr="00ED08BE">
        <w:rPr>
          <w:rFonts w:cs="Arial"/>
          <w:i/>
          <w:sz w:val="24"/>
          <w:szCs w:val="24"/>
        </w:rPr>
        <w:t xml:space="preserve"> 19-20</w:t>
      </w:r>
    </w:p>
    <w:p w:rsidR="00ED08BE" w:rsidRPr="00D35AA5" w:rsidRDefault="00ED08BE" w:rsidP="00ED08BE">
      <w:pPr>
        <w:rPr>
          <w:rFonts w:cs="Arial"/>
          <w:b/>
          <w:sz w:val="24"/>
          <w:szCs w:val="24"/>
        </w:rPr>
      </w:pPr>
    </w:p>
    <w:p w:rsidR="00D35AA5" w:rsidRDefault="00D35AA5" w:rsidP="008E4DDE">
      <w:pPr>
        <w:rPr>
          <w:rFonts w:cs="Arial"/>
          <w:sz w:val="24"/>
          <w:szCs w:val="24"/>
        </w:rPr>
      </w:pPr>
    </w:p>
    <w:p w:rsidR="00D366D0" w:rsidRDefault="00D366D0" w:rsidP="008E4DDE">
      <w:pPr>
        <w:rPr>
          <w:rFonts w:cs="Arial"/>
          <w:sz w:val="24"/>
          <w:szCs w:val="24"/>
        </w:rPr>
      </w:pPr>
    </w:p>
    <w:p w:rsidR="00D366D0" w:rsidRDefault="00D366D0" w:rsidP="008E4DDE">
      <w:pPr>
        <w:rPr>
          <w:rFonts w:cs="Arial"/>
          <w:sz w:val="24"/>
          <w:szCs w:val="24"/>
        </w:rPr>
      </w:pPr>
    </w:p>
    <w:p w:rsidR="00D366D0" w:rsidRDefault="00D366D0" w:rsidP="008E4DDE">
      <w:pPr>
        <w:rPr>
          <w:rFonts w:cs="Arial"/>
          <w:sz w:val="24"/>
          <w:szCs w:val="24"/>
        </w:rPr>
      </w:pPr>
    </w:p>
    <w:p w:rsidR="00D366D0" w:rsidRDefault="00D366D0" w:rsidP="008E4DDE">
      <w:pPr>
        <w:rPr>
          <w:rFonts w:cs="Arial"/>
          <w:sz w:val="24"/>
          <w:szCs w:val="24"/>
        </w:rPr>
      </w:pPr>
    </w:p>
    <w:p w:rsidR="00D366D0" w:rsidRDefault="00D366D0" w:rsidP="008E4DDE">
      <w:pPr>
        <w:rPr>
          <w:rFonts w:cs="Arial"/>
          <w:sz w:val="24"/>
          <w:szCs w:val="24"/>
        </w:rPr>
      </w:pPr>
    </w:p>
    <w:p w:rsidR="00D366D0" w:rsidRDefault="00D366D0" w:rsidP="008E4DDE">
      <w:pPr>
        <w:rPr>
          <w:rFonts w:cs="Arial"/>
          <w:sz w:val="24"/>
          <w:szCs w:val="24"/>
        </w:rPr>
      </w:pPr>
    </w:p>
    <w:p w:rsidR="00D366D0" w:rsidRDefault="00D366D0" w:rsidP="008E4DDE">
      <w:pPr>
        <w:rPr>
          <w:rFonts w:cs="Arial"/>
          <w:sz w:val="24"/>
          <w:szCs w:val="24"/>
        </w:rPr>
      </w:pPr>
    </w:p>
    <w:p w:rsidR="00B5692B" w:rsidRPr="00D35AA5" w:rsidRDefault="00B5692B" w:rsidP="008E4DDE">
      <w:pPr>
        <w:rPr>
          <w:rFonts w:cs="Arial"/>
          <w:sz w:val="24"/>
          <w:szCs w:val="24"/>
        </w:rPr>
      </w:pPr>
    </w:p>
    <w:p w:rsidR="00D35AA5" w:rsidRPr="00D35AA5" w:rsidRDefault="00D35AA5" w:rsidP="008E4DDE">
      <w:pPr>
        <w:rPr>
          <w:rFonts w:cs="Arial"/>
          <w:sz w:val="28"/>
          <w:szCs w:val="28"/>
        </w:rPr>
      </w:pPr>
    </w:p>
    <w:p w:rsidR="008E4DDE" w:rsidRPr="00D35AA5" w:rsidRDefault="008E4DDE" w:rsidP="0014423B">
      <w:pPr>
        <w:rPr>
          <w:rFonts w:cs="Arial"/>
          <w:sz w:val="28"/>
          <w:szCs w:val="28"/>
        </w:rPr>
      </w:pPr>
    </w:p>
    <w:p w:rsidR="009F515F" w:rsidRPr="00D366D0" w:rsidRDefault="0068679C" w:rsidP="00F9576E">
      <w:pPr>
        <w:rPr>
          <w:rFonts w:ascii="Times New Roman" w:hAnsi="Times New Roman"/>
          <w:b/>
          <w:color w:val="002060"/>
          <w:sz w:val="36"/>
          <w:szCs w:val="36"/>
        </w:rPr>
      </w:pPr>
      <w:r w:rsidRPr="00D366D0">
        <w:rPr>
          <w:rFonts w:ascii="Times New Roman" w:hAnsi="Times New Roman"/>
          <w:b/>
          <w:color w:val="002060"/>
          <w:sz w:val="36"/>
          <w:szCs w:val="36"/>
        </w:rPr>
        <w:lastRenderedPageBreak/>
        <w:t>Glebe House School</w:t>
      </w:r>
      <w:r w:rsidR="00532691" w:rsidRPr="00D366D0">
        <w:rPr>
          <w:rFonts w:ascii="Times New Roman" w:hAnsi="Times New Roman"/>
          <w:b/>
          <w:color w:val="002060"/>
          <w:sz w:val="36"/>
          <w:szCs w:val="36"/>
        </w:rPr>
        <w:t xml:space="preserve"> First Aid Policy </w:t>
      </w:r>
    </w:p>
    <w:p w:rsidR="0068679C" w:rsidRPr="00A21B4F" w:rsidRDefault="0068679C" w:rsidP="009F515F">
      <w:pPr>
        <w:rPr>
          <w:rFonts w:cs="Arial"/>
          <w:b/>
          <w:sz w:val="24"/>
          <w:szCs w:val="24"/>
        </w:rPr>
      </w:pPr>
    </w:p>
    <w:p w:rsidR="00DE7435" w:rsidRPr="0033072B" w:rsidRDefault="00DE7435" w:rsidP="00DE7435">
      <w:pPr>
        <w:jc w:val="center"/>
        <w:rPr>
          <w:rFonts w:cstheme="minorHAnsi"/>
          <w:b/>
          <w:color w:val="00B050"/>
          <w:sz w:val="32"/>
          <w:szCs w:val="32"/>
          <w:u w:val="single"/>
        </w:rPr>
      </w:pPr>
      <w:r>
        <w:rPr>
          <w:rFonts w:cstheme="minorHAnsi"/>
          <w:b/>
          <w:color w:val="00B050"/>
          <w:sz w:val="32"/>
          <w:szCs w:val="32"/>
          <w:u w:val="single"/>
        </w:rPr>
        <w:t>First Aid Box &amp; Eye Wash Stations Locations</w:t>
      </w:r>
    </w:p>
    <w:p w:rsidR="00DE7435" w:rsidRPr="00A37B18" w:rsidRDefault="00DE7435" w:rsidP="00DE7435">
      <w:pPr>
        <w:rPr>
          <w:rFonts w:cstheme="minorHAnsi"/>
          <w:b/>
          <w:sz w:val="24"/>
          <w:szCs w:val="24"/>
          <w:u w:val="single"/>
        </w:rPr>
      </w:pP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Office</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Staff/Visitor toilets</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Art/Design &amp; Technology Room</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Science Laboratory</w:t>
      </w:r>
    </w:p>
    <w:p w:rsidR="00DE7435" w:rsidRPr="00A37B18" w:rsidRDefault="00DE7435" w:rsidP="00DE7435">
      <w:pPr>
        <w:pStyle w:val="ListParagraph"/>
        <w:numPr>
          <w:ilvl w:val="0"/>
          <w:numId w:val="17"/>
        </w:numPr>
        <w:rPr>
          <w:rFonts w:cstheme="minorHAnsi"/>
          <w:b/>
          <w:sz w:val="24"/>
          <w:szCs w:val="24"/>
        </w:rPr>
      </w:pPr>
      <w:r>
        <w:rPr>
          <w:rFonts w:cstheme="minorHAnsi"/>
          <w:b/>
          <w:sz w:val="24"/>
          <w:szCs w:val="24"/>
        </w:rPr>
        <w:t>Pre-P</w:t>
      </w:r>
      <w:r w:rsidRPr="00A37B18">
        <w:rPr>
          <w:rFonts w:cstheme="minorHAnsi"/>
          <w:b/>
          <w:sz w:val="24"/>
          <w:szCs w:val="24"/>
        </w:rPr>
        <w:t>rep staff room</w:t>
      </w:r>
    </w:p>
    <w:p w:rsidR="00DE7435" w:rsidRPr="006F2F57" w:rsidRDefault="00DE7435" w:rsidP="00DE7435">
      <w:pPr>
        <w:pStyle w:val="ListParagraph"/>
        <w:numPr>
          <w:ilvl w:val="0"/>
          <w:numId w:val="17"/>
        </w:numPr>
        <w:rPr>
          <w:rFonts w:cstheme="minorHAnsi"/>
          <w:b/>
          <w:sz w:val="24"/>
          <w:szCs w:val="24"/>
        </w:rPr>
      </w:pPr>
      <w:r w:rsidRPr="00A37B18">
        <w:rPr>
          <w:rFonts w:cstheme="minorHAnsi"/>
          <w:b/>
          <w:sz w:val="24"/>
          <w:szCs w:val="24"/>
        </w:rPr>
        <w:t>Swimming  Pool</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Dining Room</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School Hall</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Gymnasium</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Nursery- Office</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Main Kitchen</w:t>
      </w:r>
    </w:p>
    <w:p w:rsidR="00DE7435" w:rsidRPr="00A37B18" w:rsidRDefault="00DE7435" w:rsidP="00DE7435">
      <w:pPr>
        <w:pStyle w:val="ListParagraph"/>
        <w:numPr>
          <w:ilvl w:val="0"/>
          <w:numId w:val="17"/>
        </w:numPr>
        <w:rPr>
          <w:rFonts w:cstheme="minorHAnsi"/>
          <w:b/>
          <w:sz w:val="24"/>
          <w:szCs w:val="24"/>
        </w:rPr>
      </w:pPr>
      <w:r w:rsidRPr="00A37B18">
        <w:rPr>
          <w:rFonts w:cstheme="minorHAnsi"/>
          <w:b/>
          <w:sz w:val="24"/>
          <w:szCs w:val="24"/>
        </w:rPr>
        <w:t>Mini Buses + 2</w:t>
      </w:r>
    </w:p>
    <w:p w:rsidR="00DE7435" w:rsidRPr="00A37B18" w:rsidRDefault="00DE7435" w:rsidP="00DE7435">
      <w:pPr>
        <w:pStyle w:val="ListParagraph"/>
        <w:numPr>
          <w:ilvl w:val="0"/>
          <w:numId w:val="17"/>
        </w:numPr>
        <w:rPr>
          <w:rFonts w:cstheme="minorHAnsi"/>
          <w:b/>
          <w:sz w:val="24"/>
          <w:szCs w:val="24"/>
        </w:rPr>
      </w:pPr>
      <w:r>
        <w:rPr>
          <w:rFonts w:cstheme="minorHAnsi"/>
          <w:b/>
          <w:sz w:val="24"/>
          <w:szCs w:val="24"/>
        </w:rPr>
        <w:t>Maintenance Shed</w:t>
      </w:r>
    </w:p>
    <w:p w:rsidR="00DE7435" w:rsidRDefault="00DE7435" w:rsidP="00DE7435">
      <w:pPr>
        <w:pStyle w:val="ListParagraph"/>
        <w:numPr>
          <w:ilvl w:val="0"/>
          <w:numId w:val="17"/>
        </w:numPr>
        <w:rPr>
          <w:rFonts w:cstheme="minorHAnsi"/>
          <w:b/>
          <w:sz w:val="24"/>
          <w:szCs w:val="24"/>
        </w:rPr>
      </w:pPr>
      <w:r w:rsidRPr="00A37B18">
        <w:rPr>
          <w:rFonts w:cstheme="minorHAnsi"/>
          <w:b/>
          <w:sz w:val="24"/>
          <w:szCs w:val="24"/>
        </w:rPr>
        <w:t>Boarding Girls</w:t>
      </w:r>
    </w:p>
    <w:p w:rsidR="00DE7435" w:rsidRPr="00A37B18" w:rsidRDefault="00DE7435" w:rsidP="00DE7435">
      <w:pPr>
        <w:pStyle w:val="ListParagraph"/>
        <w:numPr>
          <w:ilvl w:val="0"/>
          <w:numId w:val="17"/>
        </w:numPr>
        <w:rPr>
          <w:rFonts w:cstheme="minorHAnsi"/>
          <w:b/>
          <w:sz w:val="24"/>
          <w:szCs w:val="24"/>
        </w:rPr>
      </w:pPr>
      <w:r>
        <w:rPr>
          <w:rFonts w:cstheme="minorHAnsi"/>
          <w:b/>
          <w:sz w:val="24"/>
          <w:szCs w:val="24"/>
        </w:rPr>
        <w:t>Boarding Boys</w:t>
      </w:r>
      <w:bookmarkStart w:id="0" w:name="_GoBack"/>
      <w:bookmarkEnd w:id="0"/>
    </w:p>
    <w:p w:rsidR="00F211B6" w:rsidRPr="00A21B4F" w:rsidRDefault="00F211B6" w:rsidP="00F211B6">
      <w:pPr>
        <w:pStyle w:val="ListParagraph"/>
        <w:ind w:left="0"/>
        <w:rPr>
          <w:rFonts w:cs="Arial"/>
          <w:sz w:val="24"/>
          <w:szCs w:val="24"/>
        </w:rPr>
      </w:pPr>
    </w:p>
    <w:p w:rsidR="00F211B6" w:rsidRPr="00A21B4F" w:rsidRDefault="00F211B6" w:rsidP="00F211B6">
      <w:pPr>
        <w:pStyle w:val="ListParagraph"/>
        <w:ind w:left="0"/>
        <w:rPr>
          <w:rFonts w:cs="Arial"/>
          <w:sz w:val="24"/>
          <w:szCs w:val="24"/>
        </w:rPr>
      </w:pPr>
      <w:r w:rsidRPr="00A21B4F">
        <w:rPr>
          <w:rFonts w:cs="Arial"/>
          <w:sz w:val="24"/>
          <w:szCs w:val="24"/>
        </w:rPr>
        <w:t>All first aid kits must be checked once a term by a person nominated by the Health and Safety committ</w:t>
      </w:r>
      <w:r w:rsidR="00C65B3E" w:rsidRPr="00A21B4F">
        <w:rPr>
          <w:rFonts w:cs="Arial"/>
          <w:sz w:val="24"/>
          <w:szCs w:val="24"/>
        </w:rPr>
        <w:t>ee</w:t>
      </w:r>
      <w:r w:rsidR="008117EA" w:rsidRPr="00A21B4F">
        <w:rPr>
          <w:rFonts w:cs="Arial"/>
          <w:sz w:val="24"/>
          <w:szCs w:val="24"/>
        </w:rPr>
        <w:t xml:space="preserve">. </w:t>
      </w:r>
      <w:proofErr w:type="gramStart"/>
      <w:r w:rsidR="008117EA" w:rsidRPr="00A21B4F">
        <w:rPr>
          <w:rFonts w:cs="Arial"/>
          <w:sz w:val="24"/>
          <w:szCs w:val="24"/>
        </w:rPr>
        <w:t>This the</w:t>
      </w:r>
      <w:proofErr w:type="gramEnd"/>
      <w:r w:rsidR="008117EA" w:rsidRPr="00A21B4F">
        <w:rPr>
          <w:rFonts w:cs="Arial"/>
          <w:sz w:val="24"/>
          <w:szCs w:val="24"/>
        </w:rPr>
        <w:t xml:space="preserve"> health and safety coordinator</w:t>
      </w:r>
      <w:r w:rsidRPr="00A21B4F">
        <w:rPr>
          <w:rFonts w:cs="Arial"/>
          <w:sz w:val="24"/>
          <w:szCs w:val="24"/>
        </w:rPr>
        <w:t xml:space="preserve">. Anyone using First Aid </w:t>
      </w:r>
      <w:r w:rsidR="00D85F64" w:rsidRPr="00A21B4F">
        <w:rPr>
          <w:rFonts w:cs="Arial"/>
          <w:sz w:val="24"/>
          <w:szCs w:val="24"/>
        </w:rPr>
        <w:t>e</w:t>
      </w:r>
      <w:r w:rsidR="008117EA" w:rsidRPr="00A21B4F">
        <w:rPr>
          <w:rFonts w:cs="Arial"/>
          <w:sz w:val="24"/>
          <w:szCs w:val="24"/>
        </w:rPr>
        <w:t>quipment should inform the Health and safety coordinator</w:t>
      </w:r>
      <w:r w:rsidR="00D85F64" w:rsidRPr="00A21B4F">
        <w:rPr>
          <w:rFonts w:cs="Arial"/>
          <w:sz w:val="24"/>
          <w:szCs w:val="24"/>
        </w:rPr>
        <w:t xml:space="preserve"> </w:t>
      </w:r>
      <w:r w:rsidRPr="00A21B4F">
        <w:rPr>
          <w:rFonts w:cs="Arial"/>
          <w:sz w:val="24"/>
          <w:szCs w:val="24"/>
        </w:rPr>
        <w:t>of any items which need replacing.</w:t>
      </w:r>
    </w:p>
    <w:p w:rsidR="0096687B" w:rsidRPr="00A21B4F" w:rsidRDefault="0096687B" w:rsidP="00F211B6">
      <w:pPr>
        <w:pStyle w:val="ListParagraph"/>
        <w:ind w:left="0"/>
        <w:rPr>
          <w:rFonts w:cs="Arial"/>
          <w:sz w:val="24"/>
          <w:szCs w:val="24"/>
        </w:rPr>
      </w:pPr>
    </w:p>
    <w:p w:rsidR="0096687B" w:rsidRPr="00A21B4F" w:rsidRDefault="0096687B" w:rsidP="00F211B6">
      <w:pPr>
        <w:pStyle w:val="ListParagraph"/>
        <w:ind w:left="0"/>
        <w:rPr>
          <w:rFonts w:cs="Arial"/>
          <w:sz w:val="24"/>
          <w:szCs w:val="24"/>
        </w:rPr>
      </w:pPr>
      <w:r w:rsidRPr="00A21B4F">
        <w:rPr>
          <w:rFonts w:cs="Arial"/>
          <w:sz w:val="24"/>
          <w:szCs w:val="24"/>
        </w:rPr>
        <w:t>A First Aid kit from the staff room should be taken out to all home games and returned at the end.</w:t>
      </w:r>
    </w:p>
    <w:p w:rsidR="0096687B" w:rsidRPr="00A21B4F" w:rsidRDefault="0096687B" w:rsidP="00F211B6">
      <w:pPr>
        <w:pStyle w:val="ListParagraph"/>
        <w:ind w:left="0"/>
        <w:rPr>
          <w:rFonts w:cs="Arial"/>
          <w:sz w:val="24"/>
          <w:szCs w:val="24"/>
        </w:rPr>
      </w:pPr>
    </w:p>
    <w:p w:rsidR="006F2B84" w:rsidRPr="00A21B4F" w:rsidRDefault="0096687B" w:rsidP="00F211B6">
      <w:pPr>
        <w:pStyle w:val="ListParagraph"/>
        <w:ind w:left="0"/>
        <w:rPr>
          <w:rFonts w:cs="Arial"/>
          <w:sz w:val="24"/>
          <w:szCs w:val="24"/>
        </w:rPr>
      </w:pPr>
      <w:r w:rsidRPr="00A21B4F">
        <w:rPr>
          <w:rFonts w:cs="Arial"/>
          <w:sz w:val="24"/>
          <w:szCs w:val="24"/>
        </w:rPr>
        <w:t>Disposable gloves must be worn when treating open wounds and antiseptic wipes should be used on all open wounds.</w:t>
      </w:r>
    </w:p>
    <w:p w:rsidR="006F2B84" w:rsidRPr="00A21B4F" w:rsidRDefault="006F2B84" w:rsidP="00F211B6">
      <w:pPr>
        <w:pStyle w:val="ListParagraph"/>
        <w:ind w:left="0"/>
        <w:rPr>
          <w:rFonts w:cs="Arial"/>
          <w:sz w:val="24"/>
          <w:szCs w:val="24"/>
        </w:rPr>
      </w:pPr>
    </w:p>
    <w:p w:rsidR="00283601" w:rsidRDefault="00283601" w:rsidP="00F211B6">
      <w:pPr>
        <w:pStyle w:val="ListParagraph"/>
        <w:ind w:left="0"/>
        <w:rPr>
          <w:rFonts w:cs="Arial"/>
          <w:b/>
          <w:sz w:val="24"/>
          <w:szCs w:val="24"/>
        </w:rPr>
      </w:pPr>
    </w:p>
    <w:p w:rsidR="00283601" w:rsidRDefault="00283601" w:rsidP="00F211B6">
      <w:pPr>
        <w:pStyle w:val="ListParagraph"/>
        <w:ind w:left="0"/>
        <w:rPr>
          <w:rFonts w:cs="Arial"/>
          <w:b/>
          <w:sz w:val="24"/>
          <w:szCs w:val="24"/>
        </w:rPr>
      </w:pPr>
    </w:p>
    <w:p w:rsidR="00B5692B" w:rsidRDefault="00B5692B" w:rsidP="00F211B6">
      <w:pPr>
        <w:pStyle w:val="ListParagraph"/>
        <w:ind w:left="0"/>
        <w:rPr>
          <w:rFonts w:cs="Arial"/>
          <w:b/>
          <w:sz w:val="24"/>
          <w:szCs w:val="24"/>
        </w:rPr>
      </w:pPr>
    </w:p>
    <w:p w:rsidR="00B5692B" w:rsidRDefault="00B5692B" w:rsidP="00F211B6">
      <w:pPr>
        <w:pStyle w:val="ListParagraph"/>
        <w:ind w:left="0"/>
        <w:rPr>
          <w:rFonts w:cs="Arial"/>
          <w:b/>
          <w:sz w:val="24"/>
          <w:szCs w:val="24"/>
        </w:rPr>
      </w:pPr>
    </w:p>
    <w:p w:rsidR="00B5692B" w:rsidRDefault="00B5692B" w:rsidP="00F211B6">
      <w:pPr>
        <w:pStyle w:val="ListParagraph"/>
        <w:ind w:left="0"/>
        <w:rPr>
          <w:rFonts w:cs="Arial"/>
          <w:b/>
          <w:sz w:val="24"/>
          <w:szCs w:val="24"/>
        </w:rPr>
      </w:pPr>
    </w:p>
    <w:p w:rsidR="00283601" w:rsidRDefault="00283601" w:rsidP="00F211B6">
      <w:pPr>
        <w:pStyle w:val="ListParagraph"/>
        <w:ind w:left="0"/>
        <w:rPr>
          <w:rFonts w:cs="Arial"/>
          <w:b/>
          <w:sz w:val="24"/>
          <w:szCs w:val="24"/>
        </w:rPr>
      </w:pPr>
    </w:p>
    <w:p w:rsidR="0096687B" w:rsidRPr="00A21B4F" w:rsidRDefault="0096687B" w:rsidP="00F211B6">
      <w:pPr>
        <w:pStyle w:val="ListParagraph"/>
        <w:ind w:left="0"/>
        <w:rPr>
          <w:rFonts w:cs="Arial"/>
          <w:b/>
          <w:sz w:val="24"/>
          <w:szCs w:val="24"/>
        </w:rPr>
      </w:pPr>
      <w:r w:rsidRPr="00A21B4F">
        <w:rPr>
          <w:rFonts w:cs="Arial"/>
          <w:b/>
          <w:sz w:val="24"/>
          <w:szCs w:val="24"/>
        </w:rPr>
        <w:t>ACCIDENT/INJURY</w:t>
      </w:r>
    </w:p>
    <w:p w:rsidR="0096687B" w:rsidRPr="00A21B4F" w:rsidRDefault="0096687B" w:rsidP="00F211B6">
      <w:pPr>
        <w:pStyle w:val="ListParagraph"/>
        <w:ind w:left="0"/>
        <w:rPr>
          <w:rFonts w:cs="Arial"/>
          <w:b/>
          <w:sz w:val="24"/>
          <w:szCs w:val="24"/>
        </w:rPr>
      </w:pPr>
    </w:p>
    <w:p w:rsidR="0096687B" w:rsidRPr="00A21B4F" w:rsidRDefault="0096687B" w:rsidP="00F211B6">
      <w:pPr>
        <w:pStyle w:val="ListParagraph"/>
        <w:ind w:left="0"/>
        <w:rPr>
          <w:rFonts w:cs="Arial"/>
          <w:i/>
          <w:sz w:val="24"/>
          <w:szCs w:val="24"/>
        </w:rPr>
      </w:pPr>
      <w:r w:rsidRPr="00A21B4F">
        <w:rPr>
          <w:rFonts w:cs="Arial"/>
          <w:sz w:val="24"/>
          <w:szCs w:val="24"/>
        </w:rPr>
        <w:lastRenderedPageBreak/>
        <w:t>In the event of a minor injury the child should be taken to the school office where the child will be treated by a First Aider. An accident form must be completed by the First Aider attending the child and sent home with the child at the end of the day or to the boarding house.</w:t>
      </w:r>
      <w:r w:rsidR="00E41402" w:rsidRPr="00A21B4F">
        <w:rPr>
          <w:rFonts w:cs="Arial"/>
          <w:sz w:val="24"/>
          <w:szCs w:val="24"/>
        </w:rPr>
        <w:t xml:space="preserve"> </w:t>
      </w:r>
      <w:r w:rsidR="0015189E" w:rsidRPr="00A21B4F">
        <w:rPr>
          <w:rFonts w:cs="Arial"/>
          <w:sz w:val="24"/>
          <w:szCs w:val="24"/>
        </w:rPr>
        <w:t xml:space="preserve"> </w:t>
      </w:r>
      <w:r w:rsidR="0015189E" w:rsidRPr="00B5692B">
        <w:rPr>
          <w:rFonts w:cs="Arial"/>
          <w:sz w:val="24"/>
          <w:szCs w:val="24"/>
          <w:highlight w:val="yellow"/>
        </w:rPr>
        <w:t>The Accident/injury record book must also be filled in and filed.</w:t>
      </w:r>
      <w:r w:rsidR="00E41402" w:rsidRPr="00B5692B">
        <w:rPr>
          <w:rFonts w:cs="Arial"/>
          <w:sz w:val="24"/>
          <w:szCs w:val="24"/>
          <w:highlight w:val="yellow"/>
        </w:rPr>
        <w:t xml:space="preserve"> </w:t>
      </w:r>
      <w:r w:rsidR="0015189E" w:rsidRPr="00B5692B">
        <w:rPr>
          <w:rFonts w:cs="Arial"/>
          <w:sz w:val="24"/>
          <w:szCs w:val="24"/>
          <w:highlight w:val="yellow"/>
        </w:rPr>
        <w:t xml:space="preserve">If the child is unwell the </w:t>
      </w:r>
      <w:r w:rsidR="00E41402" w:rsidRPr="00B5692B">
        <w:rPr>
          <w:rFonts w:cs="Arial"/>
          <w:sz w:val="24"/>
          <w:szCs w:val="24"/>
          <w:highlight w:val="yellow"/>
        </w:rPr>
        <w:t>illness is written up in the main Glebe House School Medical Book.</w:t>
      </w:r>
    </w:p>
    <w:p w:rsidR="0096687B" w:rsidRPr="00A21B4F" w:rsidRDefault="0096687B" w:rsidP="00252E08">
      <w:pPr>
        <w:pStyle w:val="Default"/>
        <w:rPr>
          <w:rFonts w:ascii="Calibri" w:hAnsi="Calibri"/>
        </w:rPr>
      </w:pPr>
      <w:r w:rsidRPr="00A21B4F">
        <w:rPr>
          <w:rFonts w:ascii="Calibri" w:hAnsi="Calibri"/>
        </w:rPr>
        <w:t>In the event of a child or adult requiring hospital treatment, the school will call an ambulance and, for a child,</w:t>
      </w:r>
      <w:r w:rsidR="008D443A" w:rsidRPr="00A21B4F">
        <w:rPr>
          <w:rFonts w:ascii="Calibri" w:hAnsi="Calibri"/>
        </w:rPr>
        <w:t xml:space="preserve"> an adult must accompany them to hospital. In the case of a child, </w:t>
      </w:r>
      <w:r w:rsidRPr="00A21B4F">
        <w:rPr>
          <w:rFonts w:ascii="Calibri" w:hAnsi="Calibri"/>
        </w:rPr>
        <w:t>the parents must be informed as soon as possible, and arrangements made for the parent to either come to school to accompany the child to hospital or for the parent to meet the child at hospital.</w:t>
      </w:r>
      <w:r w:rsidR="008D443A" w:rsidRPr="00A21B4F">
        <w:rPr>
          <w:rFonts w:ascii="Calibri" w:hAnsi="Calibri"/>
        </w:rPr>
        <w:t xml:space="preserve"> If the injury is to a boarder out of normal school hours, the </w:t>
      </w:r>
      <w:r w:rsidR="00B5692B">
        <w:rPr>
          <w:rFonts w:ascii="Calibri" w:hAnsi="Calibri"/>
        </w:rPr>
        <w:t xml:space="preserve">Head of </w:t>
      </w:r>
      <w:r w:rsidR="00B5692B" w:rsidRPr="00B5692B">
        <w:rPr>
          <w:rFonts w:ascii="Calibri" w:hAnsi="Calibri"/>
          <w:highlight w:val="yellow"/>
        </w:rPr>
        <w:t>Boarding/Girls’ Boarding Mistress</w:t>
      </w:r>
      <w:r w:rsidR="00252E08" w:rsidRPr="00A21B4F">
        <w:rPr>
          <w:rFonts w:ascii="Calibri" w:hAnsi="Calibri"/>
        </w:rPr>
        <w:t xml:space="preserve"> </w:t>
      </w:r>
      <w:r w:rsidR="008D443A" w:rsidRPr="00A21B4F">
        <w:rPr>
          <w:rFonts w:ascii="Calibri" w:hAnsi="Calibri"/>
        </w:rPr>
        <w:t>and Head will make appropriate arrangements to ensure the supervision of both the injured child and other boarders.</w:t>
      </w:r>
    </w:p>
    <w:p w:rsidR="008D443A" w:rsidRPr="00A21B4F" w:rsidRDefault="008D443A" w:rsidP="00F211B6">
      <w:pPr>
        <w:pStyle w:val="ListParagraph"/>
        <w:ind w:left="0"/>
        <w:rPr>
          <w:rFonts w:cs="Arial"/>
          <w:sz w:val="24"/>
          <w:szCs w:val="24"/>
        </w:rPr>
      </w:pPr>
    </w:p>
    <w:p w:rsidR="008D443A" w:rsidRPr="00A21B4F" w:rsidRDefault="008D443A" w:rsidP="00F211B6">
      <w:pPr>
        <w:pStyle w:val="ListParagraph"/>
        <w:ind w:left="0"/>
        <w:rPr>
          <w:rFonts w:cs="Arial"/>
          <w:sz w:val="24"/>
          <w:szCs w:val="24"/>
        </w:rPr>
      </w:pPr>
      <w:r w:rsidRPr="00A21B4F">
        <w:rPr>
          <w:rFonts w:cs="Arial"/>
          <w:sz w:val="24"/>
          <w:szCs w:val="24"/>
        </w:rPr>
        <w:t xml:space="preserve">All accidents and injuries must be recorded in </w:t>
      </w:r>
      <w:r w:rsidR="00B5692B" w:rsidRPr="00B5692B">
        <w:rPr>
          <w:rFonts w:cs="Arial"/>
          <w:sz w:val="24"/>
          <w:szCs w:val="24"/>
          <w:highlight w:val="yellow"/>
        </w:rPr>
        <w:t>the</w:t>
      </w:r>
      <w:r w:rsidRPr="00B5692B">
        <w:rPr>
          <w:rFonts w:cs="Arial"/>
          <w:sz w:val="24"/>
          <w:szCs w:val="24"/>
          <w:highlight w:val="yellow"/>
        </w:rPr>
        <w:t xml:space="preserve"> accident book</w:t>
      </w:r>
      <w:r w:rsidRPr="00A21B4F">
        <w:rPr>
          <w:rFonts w:cs="Arial"/>
          <w:sz w:val="24"/>
          <w:szCs w:val="24"/>
        </w:rPr>
        <w:t>. There are separate books for children and staff. Accident books are kept in the following locations:</w:t>
      </w:r>
    </w:p>
    <w:p w:rsidR="008D443A" w:rsidRPr="00A21B4F" w:rsidRDefault="005B1578" w:rsidP="008D443A">
      <w:pPr>
        <w:pStyle w:val="ListParagraph"/>
        <w:numPr>
          <w:ilvl w:val="0"/>
          <w:numId w:val="2"/>
        </w:numPr>
        <w:rPr>
          <w:rFonts w:cs="Arial"/>
          <w:sz w:val="24"/>
          <w:szCs w:val="24"/>
        </w:rPr>
      </w:pP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 xml:space="preserve">istration Office </w:t>
      </w:r>
    </w:p>
    <w:p w:rsidR="008D443A" w:rsidRPr="00A21B4F" w:rsidRDefault="008D443A" w:rsidP="008D443A">
      <w:pPr>
        <w:pStyle w:val="ListParagraph"/>
        <w:numPr>
          <w:ilvl w:val="0"/>
          <w:numId w:val="2"/>
        </w:numPr>
        <w:rPr>
          <w:rFonts w:cs="Arial"/>
          <w:sz w:val="24"/>
          <w:szCs w:val="24"/>
        </w:rPr>
      </w:pPr>
      <w:r w:rsidRPr="00A21B4F">
        <w:rPr>
          <w:rFonts w:cs="Arial"/>
          <w:sz w:val="24"/>
          <w:szCs w:val="24"/>
        </w:rPr>
        <w:t>Pre-prep</w:t>
      </w:r>
    </w:p>
    <w:p w:rsidR="008D443A" w:rsidRPr="00A21B4F" w:rsidRDefault="008D443A" w:rsidP="008D443A">
      <w:pPr>
        <w:pStyle w:val="ListParagraph"/>
        <w:numPr>
          <w:ilvl w:val="0"/>
          <w:numId w:val="2"/>
        </w:numPr>
        <w:rPr>
          <w:rFonts w:cs="Arial"/>
          <w:sz w:val="24"/>
          <w:szCs w:val="24"/>
        </w:rPr>
      </w:pPr>
      <w:r w:rsidRPr="00A21B4F">
        <w:rPr>
          <w:rFonts w:cs="Arial"/>
          <w:sz w:val="24"/>
          <w:szCs w:val="24"/>
        </w:rPr>
        <w:t>Nursery</w:t>
      </w:r>
    </w:p>
    <w:p w:rsidR="008D443A" w:rsidRPr="00A21B4F" w:rsidRDefault="008D443A" w:rsidP="008D443A">
      <w:pPr>
        <w:pStyle w:val="ListParagraph"/>
        <w:numPr>
          <w:ilvl w:val="0"/>
          <w:numId w:val="2"/>
        </w:numPr>
        <w:rPr>
          <w:rFonts w:cs="Arial"/>
          <w:sz w:val="24"/>
          <w:szCs w:val="24"/>
        </w:rPr>
      </w:pPr>
      <w:r w:rsidRPr="00A21B4F">
        <w:rPr>
          <w:rFonts w:cs="Arial"/>
          <w:sz w:val="24"/>
          <w:szCs w:val="24"/>
        </w:rPr>
        <w:t>Kitchen</w:t>
      </w:r>
    </w:p>
    <w:p w:rsidR="008D443A" w:rsidRPr="00A21B4F" w:rsidRDefault="008D443A" w:rsidP="008D443A">
      <w:pPr>
        <w:pStyle w:val="ListParagraph"/>
        <w:ind w:left="0"/>
        <w:rPr>
          <w:rFonts w:cs="Arial"/>
          <w:sz w:val="24"/>
          <w:szCs w:val="24"/>
        </w:rPr>
      </w:pPr>
    </w:p>
    <w:p w:rsidR="008D443A" w:rsidRDefault="008D443A" w:rsidP="008D443A">
      <w:pPr>
        <w:pStyle w:val="ListParagraph"/>
        <w:ind w:left="0"/>
        <w:rPr>
          <w:rFonts w:cs="Arial"/>
          <w:sz w:val="24"/>
          <w:szCs w:val="24"/>
        </w:rPr>
      </w:pPr>
      <w:r w:rsidRPr="00A21B4F">
        <w:rPr>
          <w:rFonts w:cs="Arial"/>
          <w:sz w:val="24"/>
          <w:szCs w:val="24"/>
        </w:rPr>
        <w:t>Any accident involving a pupil during a school trip or activity away from the school premises must be recorded in the appropriate accident book as soon as possible on return to school.</w:t>
      </w:r>
    </w:p>
    <w:p w:rsidR="00B5692B" w:rsidRDefault="00B5692B" w:rsidP="008D443A">
      <w:pPr>
        <w:pStyle w:val="ListParagraph"/>
        <w:ind w:left="0"/>
        <w:rPr>
          <w:rFonts w:cs="Arial"/>
          <w:sz w:val="24"/>
          <w:szCs w:val="24"/>
        </w:rPr>
      </w:pPr>
    </w:p>
    <w:p w:rsidR="00B5692B" w:rsidRPr="00A21B4F" w:rsidRDefault="00B5692B" w:rsidP="008D443A">
      <w:pPr>
        <w:pStyle w:val="ListParagraph"/>
        <w:ind w:left="0"/>
        <w:rPr>
          <w:rFonts w:cs="Arial"/>
          <w:sz w:val="24"/>
          <w:szCs w:val="24"/>
        </w:rPr>
      </w:pPr>
      <w:r w:rsidRPr="00B5692B">
        <w:rPr>
          <w:rFonts w:cs="Arial"/>
          <w:sz w:val="24"/>
          <w:szCs w:val="24"/>
          <w:highlight w:val="yellow"/>
        </w:rPr>
        <w:t xml:space="preserve">Accidents and injuries must also be recorded on our school management software, </w:t>
      </w:r>
      <w:proofErr w:type="spellStart"/>
      <w:r w:rsidRPr="00B5692B">
        <w:rPr>
          <w:rFonts w:cs="Arial"/>
          <w:sz w:val="24"/>
          <w:szCs w:val="24"/>
          <w:highlight w:val="yellow"/>
        </w:rPr>
        <w:t>Scholarpack</w:t>
      </w:r>
      <w:proofErr w:type="spellEnd"/>
      <w:r>
        <w:rPr>
          <w:rFonts w:cs="Arial"/>
          <w:sz w:val="24"/>
          <w:szCs w:val="24"/>
          <w:highlight w:val="yellow"/>
        </w:rPr>
        <w:t xml:space="preserve">, under ancillary – Accidents and First Aid. </w:t>
      </w:r>
      <w:r w:rsidRPr="00B5692B">
        <w:rPr>
          <w:rFonts w:cs="Arial"/>
          <w:sz w:val="24"/>
          <w:szCs w:val="24"/>
          <w:highlight w:val="yellow"/>
        </w:rPr>
        <w:t>This is the responsibility of the admin office.</w:t>
      </w:r>
    </w:p>
    <w:p w:rsidR="008D443A" w:rsidRPr="00A21B4F" w:rsidRDefault="008D443A" w:rsidP="008D443A">
      <w:pPr>
        <w:pStyle w:val="ListParagraph"/>
        <w:ind w:left="0"/>
        <w:rPr>
          <w:rFonts w:cs="Arial"/>
          <w:sz w:val="24"/>
          <w:szCs w:val="24"/>
        </w:rPr>
      </w:pPr>
    </w:p>
    <w:p w:rsidR="008D443A" w:rsidRDefault="008D443A" w:rsidP="008D443A">
      <w:pPr>
        <w:pStyle w:val="ListParagraph"/>
        <w:ind w:left="0"/>
        <w:rPr>
          <w:rFonts w:cs="Arial"/>
          <w:sz w:val="24"/>
          <w:szCs w:val="24"/>
        </w:rPr>
      </w:pPr>
      <w:r w:rsidRPr="00A21B4F">
        <w:rPr>
          <w:rFonts w:cs="Arial"/>
          <w:sz w:val="24"/>
          <w:szCs w:val="24"/>
        </w:rPr>
        <w:t>The accident book</w:t>
      </w:r>
      <w:r w:rsidR="005B1578" w:rsidRPr="00A21B4F">
        <w:rPr>
          <w:rFonts w:cs="Arial"/>
          <w:sz w:val="24"/>
          <w:szCs w:val="24"/>
        </w:rPr>
        <w:t>s</w:t>
      </w:r>
      <w:r w:rsidRPr="00A21B4F">
        <w:rPr>
          <w:rFonts w:cs="Arial"/>
          <w:sz w:val="24"/>
          <w:szCs w:val="24"/>
        </w:rPr>
        <w:t xml:space="preserve"> must be inspected once a term by a person nominated by the Health and Safety committ</w:t>
      </w:r>
      <w:r w:rsidR="00E41402" w:rsidRPr="00A21B4F">
        <w:rPr>
          <w:rFonts w:cs="Arial"/>
          <w:sz w:val="24"/>
          <w:szCs w:val="24"/>
        </w:rPr>
        <w:t>ee. T</w:t>
      </w:r>
      <w:r w:rsidR="00F515BF" w:rsidRPr="00A21B4F">
        <w:rPr>
          <w:rFonts w:cs="Arial"/>
          <w:sz w:val="24"/>
          <w:szCs w:val="24"/>
        </w:rPr>
        <w:t xml:space="preserve">his is currently </w:t>
      </w:r>
      <w:r w:rsidR="00B5692B">
        <w:rPr>
          <w:rFonts w:cs="Arial"/>
          <w:sz w:val="24"/>
          <w:szCs w:val="24"/>
        </w:rPr>
        <w:t>the Headmaster.</w:t>
      </w:r>
      <w:r w:rsidRPr="00A21B4F">
        <w:rPr>
          <w:rFonts w:cs="Arial"/>
          <w:sz w:val="24"/>
          <w:szCs w:val="24"/>
        </w:rPr>
        <w:t xml:space="preserve"> The Health and Safety committee must review accidents and take appropriate measures to reduce risk of </w:t>
      </w:r>
      <w:r w:rsidR="00AA2F15" w:rsidRPr="00A21B4F">
        <w:rPr>
          <w:rFonts w:cs="Arial"/>
          <w:sz w:val="24"/>
          <w:szCs w:val="24"/>
        </w:rPr>
        <w:t xml:space="preserve">similar </w:t>
      </w:r>
      <w:r w:rsidRPr="00A21B4F">
        <w:rPr>
          <w:rFonts w:cs="Arial"/>
          <w:sz w:val="24"/>
          <w:szCs w:val="24"/>
        </w:rPr>
        <w:t xml:space="preserve">accidents occurring in school. </w:t>
      </w:r>
    </w:p>
    <w:p w:rsidR="00ED08BE" w:rsidRDefault="00ED08BE" w:rsidP="008D443A">
      <w:pPr>
        <w:pStyle w:val="ListParagraph"/>
        <w:ind w:left="0"/>
        <w:rPr>
          <w:rFonts w:cs="Arial"/>
          <w:sz w:val="24"/>
          <w:szCs w:val="24"/>
        </w:rPr>
      </w:pPr>
    </w:p>
    <w:p w:rsidR="00ED08BE" w:rsidRPr="00A21B4F" w:rsidRDefault="00ED08BE" w:rsidP="008D443A">
      <w:pPr>
        <w:pStyle w:val="ListParagraph"/>
        <w:ind w:left="0"/>
        <w:rPr>
          <w:rFonts w:cs="Arial"/>
          <w:sz w:val="24"/>
          <w:szCs w:val="24"/>
        </w:rPr>
      </w:pPr>
    </w:p>
    <w:p w:rsidR="00D35AA5" w:rsidRDefault="00D35AA5" w:rsidP="0070125C">
      <w:pPr>
        <w:jc w:val="center"/>
        <w:rPr>
          <w:rFonts w:ascii="Times New Roman" w:hAnsi="Times New Roman"/>
          <w:b/>
          <w:color w:val="0070C0"/>
          <w:sz w:val="40"/>
          <w:szCs w:val="40"/>
        </w:rPr>
      </w:pPr>
    </w:p>
    <w:p w:rsidR="00B5692B" w:rsidRDefault="00B5692B" w:rsidP="0070125C">
      <w:pPr>
        <w:jc w:val="center"/>
        <w:rPr>
          <w:rFonts w:ascii="Times New Roman" w:hAnsi="Times New Roman"/>
          <w:b/>
          <w:color w:val="0070C0"/>
          <w:sz w:val="40"/>
          <w:szCs w:val="40"/>
        </w:rPr>
      </w:pPr>
    </w:p>
    <w:p w:rsidR="00D35AA5" w:rsidRDefault="00D35AA5" w:rsidP="0070125C">
      <w:pPr>
        <w:jc w:val="center"/>
        <w:rPr>
          <w:rFonts w:ascii="Times New Roman" w:hAnsi="Times New Roman"/>
          <w:b/>
          <w:color w:val="0070C0"/>
          <w:sz w:val="40"/>
          <w:szCs w:val="40"/>
        </w:rPr>
      </w:pPr>
    </w:p>
    <w:p w:rsidR="00D35AA5" w:rsidRDefault="00D35AA5" w:rsidP="0070125C">
      <w:pPr>
        <w:jc w:val="center"/>
        <w:rPr>
          <w:rFonts w:ascii="Times New Roman" w:hAnsi="Times New Roman"/>
          <w:b/>
          <w:color w:val="0070C0"/>
          <w:sz w:val="40"/>
          <w:szCs w:val="40"/>
        </w:rPr>
      </w:pPr>
    </w:p>
    <w:p w:rsidR="0014423B" w:rsidRPr="00D366D0" w:rsidRDefault="0014423B" w:rsidP="00ED08BE">
      <w:pPr>
        <w:rPr>
          <w:rFonts w:ascii="Times New Roman" w:hAnsi="Times New Roman"/>
          <w:b/>
          <w:color w:val="002060"/>
          <w:sz w:val="40"/>
          <w:szCs w:val="40"/>
        </w:rPr>
      </w:pPr>
      <w:r w:rsidRPr="00D366D0">
        <w:rPr>
          <w:rFonts w:ascii="Times New Roman" w:hAnsi="Times New Roman"/>
          <w:b/>
          <w:color w:val="002060"/>
          <w:sz w:val="40"/>
          <w:szCs w:val="40"/>
        </w:rPr>
        <w:lastRenderedPageBreak/>
        <w:t>Glebe House School Control of Medicines Policy</w:t>
      </w:r>
    </w:p>
    <w:p w:rsidR="0014423B" w:rsidRPr="00A21B4F" w:rsidRDefault="0014423B" w:rsidP="0014423B">
      <w:pPr>
        <w:pStyle w:val="Heading1"/>
        <w:numPr>
          <w:ilvl w:val="0"/>
          <w:numId w:val="0"/>
        </w:numPr>
        <w:jc w:val="left"/>
        <w:rPr>
          <w:rFonts w:ascii="Calibri" w:hAnsi="Calibri" w:cs="Arial"/>
          <w:szCs w:val="24"/>
        </w:rPr>
      </w:pPr>
      <w:r w:rsidRPr="00A21B4F">
        <w:rPr>
          <w:rFonts w:ascii="Calibri" w:hAnsi="Calibri" w:cs="Arial"/>
          <w:caps w:val="0"/>
          <w:szCs w:val="24"/>
        </w:rPr>
        <w:t>Introduction</w:t>
      </w:r>
    </w:p>
    <w:p w:rsidR="0014423B" w:rsidRPr="00A21B4F" w:rsidRDefault="0014423B" w:rsidP="0014423B">
      <w:pPr>
        <w:rPr>
          <w:rFonts w:cs="Arial"/>
          <w:sz w:val="24"/>
          <w:szCs w:val="24"/>
        </w:rPr>
      </w:pPr>
      <w:r w:rsidRPr="00A21B4F">
        <w:rPr>
          <w:rFonts w:cs="Arial"/>
          <w:sz w:val="24"/>
          <w:szCs w:val="24"/>
        </w:rPr>
        <w:t xml:space="preserve">The purpose of the policy is to provide guidance notes to teaching and administrative staff on a uniform system for the storage administration and recording of medicines at </w:t>
      </w:r>
      <w:smartTag w:uri="urn:schemas-microsoft-com:office:smarttags" w:element="place">
        <w:smartTag w:uri="urn:schemas-microsoft-com:office:smarttags" w:element="place">
          <w:r w:rsidRPr="00A21B4F">
            <w:rPr>
              <w:rFonts w:cs="Arial"/>
              <w:sz w:val="24"/>
              <w:szCs w:val="24"/>
            </w:rPr>
            <w:t>Glebe</w:t>
          </w:r>
        </w:smartTag>
        <w:r w:rsidRPr="00A21B4F">
          <w:rPr>
            <w:rFonts w:cs="Arial"/>
            <w:sz w:val="24"/>
            <w:szCs w:val="24"/>
          </w:rPr>
          <w:t xml:space="preserve"> </w:t>
        </w:r>
        <w:smartTag w:uri="urn:schemas-microsoft-com:office:smarttags" w:element="place">
          <w:r w:rsidRPr="00A21B4F">
            <w:rPr>
              <w:rFonts w:cs="Arial"/>
              <w:sz w:val="24"/>
              <w:szCs w:val="24"/>
            </w:rPr>
            <w:t>House</w:t>
          </w:r>
        </w:smartTag>
        <w:r w:rsidRPr="00A21B4F">
          <w:rPr>
            <w:rFonts w:cs="Arial"/>
            <w:sz w:val="24"/>
            <w:szCs w:val="24"/>
          </w:rPr>
          <w:t xml:space="preserve"> </w:t>
        </w:r>
        <w:smartTag w:uri="urn:schemas-microsoft-com:office:smarttags" w:element="place">
          <w:r w:rsidRPr="00A21B4F">
            <w:rPr>
              <w:rFonts w:cs="Arial"/>
              <w:sz w:val="24"/>
              <w:szCs w:val="24"/>
            </w:rPr>
            <w:t>School</w:t>
          </w:r>
        </w:smartTag>
      </w:smartTag>
      <w:r w:rsidRPr="00A21B4F">
        <w:rPr>
          <w:rFonts w:cs="Arial"/>
          <w:sz w:val="24"/>
          <w:szCs w:val="24"/>
        </w:rPr>
        <w:t>.</w:t>
      </w:r>
    </w:p>
    <w:p w:rsidR="0014423B" w:rsidRPr="00A21B4F" w:rsidRDefault="0014423B" w:rsidP="0014423B">
      <w:pPr>
        <w:rPr>
          <w:rFonts w:cs="Arial"/>
          <w:b/>
          <w:sz w:val="24"/>
          <w:szCs w:val="24"/>
        </w:rPr>
      </w:pPr>
      <w:r w:rsidRPr="00A21B4F">
        <w:rPr>
          <w:rFonts w:cs="Arial"/>
          <w:sz w:val="24"/>
          <w:szCs w:val="24"/>
        </w:rPr>
        <w:t>The school’s governing body recognises that many pupils will at some time need to take medication. While parents retain responsibility for their child’s medication, the school has a duty of care to the pupils while at school, and the governing body wishes to do all that is reasonably practicable to safeguard and promote children’s welfare.</w:t>
      </w:r>
    </w:p>
    <w:p w:rsidR="0014423B" w:rsidRPr="00A21B4F" w:rsidRDefault="0014423B" w:rsidP="0014423B">
      <w:pPr>
        <w:rPr>
          <w:rFonts w:cs="Arial"/>
          <w:b/>
          <w:sz w:val="24"/>
          <w:szCs w:val="24"/>
        </w:rPr>
      </w:pPr>
      <w:r w:rsidRPr="00A21B4F">
        <w:rPr>
          <w:rFonts w:cs="Arial"/>
          <w:b/>
          <w:sz w:val="24"/>
          <w:szCs w:val="24"/>
        </w:rPr>
        <w:t>Aim</w:t>
      </w:r>
    </w:p>
    <w:p w:rsidR="0014423B" w:rsidRPr="00A21B4F" w:rsidRDefault="0014423B" w:rsidP="0014423B">
      <w:pPr>
        <w:rPr>
          <w:rFonts w:cs="Arial"/>
          <w:sz w:val="24"/>
          <w:szCs w:val="24"/>
        </w:rPr>
      </w:pPr>
      <w:r w:rsidRPr="00A21B4F">
        <w:rPr>
          <w:rFonts w:cs="Arial"/>
          <w:sz w:val="24"/>
          <w:szCs w:val="24"/>
        </w:rPr>
        <w:t xml:space="preserve">The aim of the document is to ensure that medication brought into school is correctly stored and administered to children in a safe </w:t>
      </w:r>
      <w:proofErr w:type="gramStart"/>
      <w:r w:rsidRPr="00A21B4F">
        <w:rPr>
          <w:rFonts w:cs="Arial"/>
          <w:sz w:val="24"/>
          <w:szCs w:val="24"/>
        </w:rPr>
        <w:t>manner,</w:t>
      </w:r>
      <w:proofErr w:type="gramEnd"/>
      <w:r w:rsidRPr="00A21B4F">
        <w:rPr>
          <w:rFonts w:cs="Arial"/>
          <w:sz w:val="24"/>
          <w:szCs w:val="24"/>
        </w:rPr>
        <w:t xml:space="preserve"> and that documentation and communication between parents is correctly carried out.</w:t>
      </w:r>
    </w:p>
    <w:p w:rsidR="0014423B" w:rsidRPr="00A21B4F" w:rsidRDefault="0014423B" w:rsidP="0014423B">
      <w:pPr>
        <w:rPr>
          <w:rFonts w:cs="Arial"/>
          <w:b/>
          <w:sz w:val="24"/>
          <w:szCs w:val="24"/>
        </w:rPr>
      </w:pPr>
      <w:r w:rsidRPr="00A21B4F">
        <w:rPr>
          <w:rFonts w:cs="Arial"/>
          <w:b/>
          <w:sz w:val="24"/>
          <w:szCs w:val="24"/>
        </w:rPr>
        <w:t>Responsibilities</w:t>
      </w:r>
    </w:p>
    <w:p w:rsidR="0014423B" w:rsidRPr="00A21B4F" w:rsidRDefault="0014423B" w:rsidP="0014423B">
      <w:pPr>
        <w:rPr>
          <w:rFonts w:cs="Arial"/>
          <w:sz w:val="24"/>
          <w:szCs w:val="24"/>
        </w:rPr>
      </w:pPr>
      <w:r w:rsidRPr="00A21B4F">
        <w:rPr>
          <w:rFonts w:cs="Arial"/>
          <w:sz w:val="24"/>
          <w:szCs w:val="24"/>
        </w:rPr>
        <w:t>The governing body takes responsibility for the administration of medicines during school time in accordance with the government’s and LEA’s policies and guidelines.</w:t>
      </w:r>
    </w:p>
    <w:p w:rsidR="0014423B" w:rsidRPr="00A21B4F" w:rsidRDefault="0014423B" w:rsidP="0014423B">
      <w:pPr>
        <w:rPr>
          <w:rFonts w:cs="Arial"/>
          <w:sz w:val="24"/>
          <w:szCs w:val="24"/>
        </w:rPr>
      </w:pPr>
      <w:r w:rsidRPr="00A21B4F">
        <w:rPr>
          <w:rFonts w:cs="Arial"/>
          <w:sz w:val="24"/>
          <w:szCs w:val="24"/>
        </w:rPr>
        <w:t>The Head will implement this policy and report as required to the governing body.</w:t>
      </w:r>
    </w:p>
    <w:p w:rsidR="0014423B" w:rsidRPr="00A21B4F" w:rsidRDefault="0014423B" w:rsidP="0014423B">
      <w:pPr>
        <w:rPr>
          <w:rFonts w:cs="Arial"/>
          <w:b/>
          <w:sz w:val="24"/>
          <w:szCs w:val="24"/>
        </w:rPr>
      </w:pPr>
      <w:r w:rsidRPr="00A21B4F">
        <w:rPr>
          <w:rFonts w:cs="Arial"/>
          <w:b/>
          <w:sz w:val="24"/>
          <w:szCs w:val="24"/>
        </w:rPr>
        <w:t>Staff Indemnity</w:t>
      </w:r>
    </w:p>
    <w:p w:rsidR="0014423B" w:rsidRPr="00A21B4F" w:rsidRDefault="0014423B" w:rsidP="0014423B">
      <w:pPr>
        <w:rPr>
          <w:rFonts w:cs="Arial"/>
          <w:sz w:val="24"/>
          <w:szCs w:val="24"/>
        </w:rPr>
      </w:pPr>
      <w:r w:rsidRPr="00A21B4F">
        <w:rPr>
          <w:rFonts w:cs="Arial"/>
          <w:sz w:val="24"/>
          <w:szCs w:val="24"/>
        </w:rPr>
        <w:t>The governing body fully indemnifies all staff against claims for any alleged negligence, provided they are acting within their conditions of service and following governing body guidelines.</w:t>
      </w:r>
    </w:p>
    <w:p w:rsidR="0014423B" w:rsidRPr="00A21B4F" w:rsidRDefault="0014423B" w:rsidP="0014423B">
      <w:pPr>
        <w:rPr>
          <w:rFonts w:cs="Arial"/>
          <w:sz w:val="24"/>
          <w:szCs w:val="24"/>
        </w:rPr>
      </w:pPr>
      <w:r w:rsidRPr="00A21B4F">
        <w:rPr>
          <w:rFonts w:cs="Arial"/>
          <w:sz w:val="24"/>
          <w:szCs w:val="24"/>
        </w:rPr>
        <w:t>The indemnity covers situations where an incorrect dose is administered or where any other mistake in the procedure i</w:t>
      </w:r>
      <w:r w:rsidR="004E31A1">
        <w:rPr>
          <w:rFonts w:cs="Arial"/>
          <w:sz w:val="24"/>
          <w:szCs w:val="24"/>
        </w:rPr>
        <w:t xml:space="preserve">s made. The LEA/governing body </w:t>
      </w:r>
      <w:r w:rsidRPr="00A21B4F">
        <w:rPr>
          <w:rFonts w:cs="Arial"/>
          <w:sz w:val="24"/>
          <w:szCs w:val="24"/>
        </w:rPr>
        <w:t>will meet any claims in these circumstances.</w:t>
      </w:r>
    </w:p>
    <w:p w:rsidR="0014423B" w:rsidRPr="00A21B4F" w:rsidRDefault="0014423B" w:rsidP="0014423B">
      <w:pPr>
        <w:rPr>
          <w:rFonts w:cs="Arial"/>
          <w:b/>
          <w:sz w:val="24"/>
          <w:szCs w:val="24"/>
        </w:rPr>
      </w:pPr>
      <w:r w:rsidRPr="00A21B4F">
        <w:rPr>
          <w:rFonts w:cs="Arial"/>
          <w:b/>
          <w:sz w:val="24"/>
          <w:szCs w:val="24"/>
        </w:rPr>
        <w:t>General</w:t>
      </w:r>
    </w:p>
    <w:p w:rsidR="0014423B" w:rsidRPr="00A21B4F" w:rsidRDefault="0014423B" w:rsidP="0014423B">
      <w:pPr>
        <w:rPr>
          <w:rFonts w:cs="Arial"/>
          <w:sz w:val="24"/>
          <w:szCs w:val="24"/>
        </w:rPr>
      </w:pPr>
      <w:r w:rsidRPr="00A21B4F">
        <w:rPr>
          <w:rFonts w:cs="Arial"/>
          <w:sz w:val="24"/>
          <w:szCs w:val="24"/>
        </w:rPr>
        <w:t>It is considered that parents will normally administer prescribed medicines and medicines bought over-the-counter to their child at home. Where is it desirable for the medicine to be administered at school, due to timing of doses or because a child boards at school, the parent may request that a member of school staff administers the medicine. This may be short-term, for the treatment of an acute condition, for example completion of a course of antibiotics; or long-term, for the treatment of a chronic condition, for example, epilepsy.</w:t>
      </w:r>
    </w:p>
    <w:p w:rsidR="0014423B" w:rsidRPr="00A21B4F" w:rsidRDefault="0014423B" w:rsidP="0014423B">
      <w:pPr>
        <w:rPr>
          <w:rFonts w:cs="Arial"/>
          <w:sz w:val="24"/>
          <w:szCs w:val="24"/>
        </w:rPr>
      </w:pPr>
      <w:r w:rsidRPr="00A21B4F">
        <w:rPr>
          <w:rFonts w:cs="Arial"/>
          <w:sz w:val="24"/>
          <w:szCs w:val="24"/>
        </w:rPr>
        <w:lastRenderedPageBreak/>
        <w:t>The parent or legal guardian must make a request to the school to administer a medicine. If necessary, this may be discussed with the Head, who will decide whether a medicine will be administered in school.</w:t>
      </w:r>
    </w:p>
    <w:p w:rsidR="0014423B" w:rsidRPr="00A21B4F" w:rsidRDefault="0014423B" w:rsidP="0014423B">
      <w:pPr>
        <w:rPr>
          <w:rFonts w:cs="Arial"/>
          <w:sz w:val="24"/>
          <w:szCs w:val="24"/>
        </w:rPr>
      </w:pPr>
      <w:r w:rsidRPr="00A21B4F">
        <w:rPr>
          <w:rFonts w:cs="Arial"/>
          <w:sz w:val="24"/>
          <w:szCs w:val="24"/>
        </w:rPr>
        <w:t>Prescribed medicines must be sent into school in the original dispensed container with the label clearly showing the child’s name and instructions for administration. Medicines bought over-the-counter must be clearly labelled with the child’s name and the printed dosage instructions must be visible.</w:t>
      </w:r>
    </w:p>
    <w:p w:rsidR="0014423B" w:rsidRPr="00A21B4F" w:rsidRDefault="0014423B" w:rsidP="0014423B">
      <w:pPr>
        <w:rPr>
          <w:rFonts w:cs="Arial"/>
          <w:sz w:val="24"/>
          <w:szCs w:val="24"/>
        </w:rPr>
      </w:pPr>
      <w:r w:rsidRPr="00A21B4F">
        <w:rPr>
          <w:rFonts w:cs="Arial"/>
          <w:sz w:val="24"/>
          <w:szCs w:val="24"/>
        </w:rPr>
        <w:t>The school will not deal with any requests to renew the supply of the medicine. This is entirely a matter for the parents.</w:t>
      </w:r>
    </w:p>
    <w:p w:rsidR="0014423B" w:rsidRPr="00A21B4F" w:rsidRDefault="0014423B" w:rsidP="0014423B">
      <w:pPr>
        <w:rPr>
          <w:rFonts w:cs="Arial"/>
          <w:sz w:val="24"/>
          <w:szCs w:val="24"/>
        </w:rPr>
      </w:pPr>
      <w:r w:rsidRPr="00A21B4F">
        <w:rPr>
          <w:rFonts w:cs="Arial"/>
          <w:sz w:val="24"/>
          <w:szCs w:val="24"/>
        </w:rPr>
        <w:t>On admission of a pupil to Glebe House school, parents/legal guardians will be required complete a Medical Record form giving full details of:</w:t>
      </w:r>
    </w:p>
    <w:p w:rsidR="0014423B" w:rsidRPr="00A21B4F" w:rsidRDefault="0014423B" w:rsidP="0014423B">
      <w:pPr>
        <w:numPr>
          <w:ilvl w:val="0"/>
          <w:numId w:val="7"/>
        </w:numPr>
        <w:rPr>
          <w:rFonts w:cs="Arial"/>
          <w:sz w:val="24"/>
          <w:szCs w:val="24"/>
        </w:rPr>
      </w:pPr>
      <w:r w:rsidRPr="00A21B4F">
        <w:rPr>
          <w:rFonts w:cs="Arial"/>
          <w:sz w:val="24"/>
          <w:szCs w:val="24"/>
        </w:rPr>
        <w:t>Name of Child</w:t>
      </w:r>
    </w:p>
    <w:p w:rsidR="0014423B" w:rsidRPr="00A21B4F" w:rsidRDefault="0014423B" w:rsidP="0014423B">
      <w:pPr>
        <w:numPr>
          <w:ilvl w:val="0"/>
          <w:numId w:val="7"/>
        </w:numPr>
        <w:rPr>
          <w:rFonts w:cs="Arial"/>
          <w:sz w:val="24"/>
          <w:szCs w:val="24"/>
        </w:rPr>
      </w:pPr>
      <w:r w:rsidRPr="00A21B4F">
        <w:rPr>
          <w:rFonts w:cs="Arial"/>
          <w:sz w:val="24"/>
          <w:szCs w:val="24"/>
        </w:rPr>
        <w:t>Date of Birth</w:t>
      </w:r>
    </w:p>
    <w:p w:rsidR="0014423B" w:rsidRPr="00A21B4F" w:rsidRDefault="0014423B" w:rsidP="0014423B">
      <w:pPr>
        <w:numPr>
          <w:ilvl w:val="0"/>
          <w:numId w:val="7"/>
        </w:numPr>
        <w:rPr>
          <w:rFonts w:cs="Arial"/>
          <w:sz w:val="24"/>
          <w:szCs w:val="24"/>
        </w:rPr>
      </w:pPr>
      <w:r w:rsidRPr="00A21B4F">
        <w:rPr>
          <w:rFonts w:cs="Arial"/>
          <w:sz w:val="24"/>
          <w:szCs w:val="24"/>
        </w:rPr>
        <w:t>Medical conditions</w:t>
      </w:r>
    </w:p>
    <w:p w:rsidR="0014423B" w:rsidRPr="00A21B4F" w:rsidRDefault="0014423B" w:rsidP="0014423B">
      <w:pPr>
        <w:numPr>
          <w:ilvl w:val="0"/>
          <w:numId w:val="7"/>
        </w:numPr>
        <w:rPr>
          <w:rFonts w:cs="Arial"/>
          <w:sz w:val="24"/>
          <w:szCs w:val="24"/>
        </w:rPr>
      </w:pPr>
      <w:r w:rsidRPr="00A21B4F">
        <w:rPr>
          <w:rFonts w:cs="Arial"/>
          <w:sz w:val="24"/>
          <w:szCs w:val="24"/>
        </w:rPr>
        <w:t>Allergies</w:t>
      </w:r>
    </w:p>
    <w:p w:rsidR="0014423B" w:rsidRPr="00A21B4F" w:rsidRDefault="0014423B" w:rsidP="0014423B">
      <w:pPr>
        <w:numPr>
          <w:ilvl w:val="0"/>
          <w:numId w:val="7"/>
        </w:numPr>
        <w:rPr>
          <w:rFonts w:cs="Arial"/>
          <w:sz w:val="24"/>
          <w:szCs w:val="24"/>
        </w:rPr>
      </w:pPr>
      <w:r w:rsidRPr="00A21B4F">
        <w:rPr>
          <w:rFonts w:cs="Arial"/>
          <w:sz w:val="24"/>
          <w:szCs w:val="24"/>
        </w:rPr>
        <w:t>Emergency contact details</w:t>
      </w:r>
    </w:p>
    <w:p w:rsidR="0014423B" w:rsidRPr="00A21B4F" w:rsidRDefault="0014423B" w:rsidP="0014423B">
      <w:pPr>
        <w:numPr>
          <w:ilvl w:val="0"/>
          <w:numId w:val="7"/>
        </w:numPr>
        <w:rPr>
          <w:rFonts w:cs="Arial"/>
          <w:sz w:val="24"/>
          <w:szCs w:val="24"/>
        </w:rPr>
      </w:pPr>
      <w:r w:rsidRPr="00A21B4F">
        <w:rPr>
          <w:rFonts w:cs="Arial"/>
          <w:sz w:val="24"/>
          <w:szCs w:val="24"/>
        </w:rPr>
        <w:t>Name of General Practitioner and contact details</w:t>
      </w:r>
    </w:p>
    <w:p w:rsidR="0014423B" w:rsidRPr="00B5692B" w:rsidRDefault="0014423B" w:rsidP="0014423B">
      <w:pPr>
        <w:numPr>
          <w:ilvl w:val="0"/>
          <w:numId w:val="7"/>
        </w:numPr>
        <w:rPr>
          <w:rFonts w:cs="Arial"/>
          <w:sz w:val="24"/>
          <w:szCs w:val="24"/>
          <w:highlight w:val="yellow"/>
        </w:rPr>
      </w:pPr>
      <w:r w:rsidRPr="00B5692B">
        <w:rPr>
          <w:rFonts w:cs="Arial"/>
          <w:sz w:val="24"/>
          <w:szCs w:val="24"/>
          <w:highlight w:val="yellow"/>
        </w:rPr>
        <w:t>Immunisation</w:t>
      </w:r>
      <w:r w:rsidR="00B5692B" w:rsidRPr="00B5692B">
        <w:rPr>
          <w:rFonts w:cs="Arial"/>
          <w:sz w:val="24"/>
          <w:szCs w:val="24"/>
          <w:highlight w:val="yellow"/>
        </w:rPr>
        <w:t xml:space="preserve"> details</w:t>
      </w:r>
    </w:p>
    <w:p w:rsidR="0014423B" w:rsidRPr="00A21B4F" w:rsidRDefault="0014423B" w:rsidP="0014423B">
      <w:pPr>
        <w:rPr>
          <w:rFonts w:cs="Arial"/>
          <w:sz w:val="24"/>
          <w:szCs w:val="24"/>
        </w:rPr>
      </w:pPr>
      <w:r w:rsidRPr="00B5692B">
        <w:rPr>
          <w:rFonts w:cs="Arial"/>
          <w:sz w:val="24"/>
          <w:szCs w:val="24"/>
          <w:highlight w:val="yellow"/>
        </w:rPr>
        <w:t xml:space="preserve">At the beginning of each academic year all </w:t>
      </w:r>
      <w:r w:rsidR="00B5692B" w:rsidRPr="00B5692B">
        <w:rPr>
          <w:rFonts w:cs="Arial"/>
          <w:sz w:val="24"/>
          <w:szCs w:val="24"/>
          <w:highlight w:val="yellow"/>
        </w:rPr>
        <w:t>parents will be asked if any changes are needed on their details.</w:t>
      </w:r>
    </w:p>
    <w:p w:rsidR="0014423B" w:rsidRPr="00A21B4F" w:rsidRDefault="0014423B" w:rsidP="0014423B">
      <w:pPr>
        <w:rPr>
          <w:rFonts w:cs="Arial"/>
          <w:sz w:val="24"/>
          <w:szCs w:val="24"/>
        </w:rPr>
      </w:pPr>
      <w:r w:rsidRPr="00A21B4F">
        <w:rPr>
          <w:rFonts w:cs="Arial"/>
          <w:sz w:val="24"/>
          <w:szCs w:val="24"/>
        </w:rPr>
        <w:t>Forms will be filed by the school administrator</w:t>
      </w:r>
      <w:r w:rsidR="00B5692B">
        <w:rPr>
          <w:rFonts w:cs="Arial"/>
          <w:sz w:val="24"/>
          <w:szCs w:val="24"/>
        </w:rPr>
        <w:t xml:space="preserve"> and details entered onto </w:t>
      </w:r>
      <w:proofErr w:type="spellStart"/>
      <w:proofErr w:type="gramStart"/>
      <w:r w:rsidR="00B5692B">
        <w:rPr>
          <w:rFonts w:cs="Arial"/>
          <w:sz w:val="24"/>
          <w:szCs w:val="24"/>
        </w:rPr>
        <w:t>ScholarPack</w:t>
      </w:r>
      <w:proofErr w:type="spellEnd"/>
      <w:r w:rsidRPr="00A21B4F">
        <w:rPr>
          <w:rFonts w:cs="Arial"/>
          <w:sz w:val="24"/>
          <w:szCs w:val="24"/>
        </w:rPr>
        <w:t xml:space="preserve"> .</w:t>
      </w:r>
      <w:proofErr w:type="gramEnd"/>
    </w:p>
    <w:p w:rsidR="0014423B" w:rsidRPr="00A21B4F" w:rsidRDefault="0014423B" w:rsidP="0014423B">
      <w:pPr>
        <w:rPr>
          <w:rFonts w:cs="Arial"/>
          <w:b/>
          <w:sz w:val="24"/>
          <w:szCs w:val="24"/>
        </w:rPr>
      </w:pPr>
      <w:r w:rsidRPr="00A21B4F">
        <w:rPr>
          <w:rFonts w:cs="Arial"/>
          <w:b/>
          <w:sz w:val="24"/>
          <w:szCs w:val="24"/>
        </w:rPr>
        <w:t>Training</w:t>
      </w:r>
    </w:p>
    <w:p w:rsidR="0014423B" w:rsidRPr="00A21B4F" w:rsidRDefault="0014423B" w:rsidP="0014423B">
      <w:pPr>
        <w:rPr>
          <w:rFonts w:cs="Arial"/>
          <w:sz w:val="24"/>
          <w:szCs w:val="24"/>
        </w:rPr>
      </w:pPr>
      <w:r w:rsidRPr="00B5692B">
        <w:rPr>
          <w:rFonts w:cs="Arial"/>
          <w:sz w:val="24"/>
          <w:szCs w:val="24"/>
          <w:highlight w:val="yellow"/>
        </w:rPr>
        <w:t xml:space="preserve">All staff that </w:t>
      </w:r>
      <w:proofErr w:type="gramStart"/>
      <w:r w:rsidRPr="00B5692B">
        <w:rPr>
          <w:rFonts w:cs="Arial"/>
          <w:sz w:val="24"/>
          <w:szCs w:val="24"/>
          <w:highlight w:val="yellow"/>
        </w:rPr>
        <w:t>participate</w:t>
      </w:r>
      <w:proofErr w:type="gramEnd"/>
      <w:r w:rsidRPr="00B5692B">
        <w:rPr>
          <w:rFonts w:cs="Arial"/>
          <w:sz w:val="24"/>
          <w:szCs w:val="24"/>
          <w:highlight w:val="yellow"/>
        </w:rPr>
        <w:t xml:space="preserve"> in the administration of medicines must successfully complete an ‘</w:t>
      </w:r>
      <w:smartTag w:uri="urn:schemas-microsoft-com:office:smarttags" w:element="PersonName">
        <w:smartTag w:uri="urn:schemas-microsoft-com:office:smarttags" w:element="place">
          <w:r w:rsidRPr="00B5692B">
            <w:rPr>
              <w:rFonts w:cs="Arial"/>
              <w:sz w:val="24"/>
              <w:szCs w:val="24"/>
              <w:highlight w:val="yellow"/>
            </w:rPr>
            <w:t>Admin</w:t>
          </w:r>
        </w:smartTag>
      </w:smartTag>
      <w:r w:rsidRPr="00B5692B">
        <w:rPr>
          <w:rFonts w:cs="Arial"/>
          <w:sz w:val="24"/>
          <w:szCs w:val="24"/>
          <w:highlight w:val="yellow"/>
        </w:rPr>
        <w:t>istration of Medicines’ course, approved by the governing board.</w:t>
      </w:r>
    </w:p>
    <w:p w:rsidR="0014423B" w:rsidRPr="00A21B4F" w:rsidRDefault="0014423B" w:rsidP="0014423B">
      <w:pPr>
        <w:pStyle w:val="Heading1"/>
        <w:numPr>
          <w:ilvl w:val="0"/>
          <w:numId w:val="0"/>
        </w:numPr>
        <w:jc w:val="left"/>
        <w:rPr>
          <w:rFonts w:ascii="Calibri" w:hAnsi="Calibri" w:cs="Arial"/>
          <w:szCs w:val="24"/>
        </w:rPr>
      </w:pPr>
      <w:r w:rsidRPr="00A21B4F">
        <w:rPr>
          <w:rFonts w:ascii="Calibri" w:hAnsi="Calibri" w:cs="Arial"/>
          <w:caps w:val="0"/>
          <w:szCs w:val="24"/>
        </w:rPr>
        <w:t>Transfer of Medicines to School</w:t>
      </w:r>
    </w:p>
    <w:p w:rsidR="0014423B" w:rsidRPr="00A21B4F" w:rsidRDefault="0014423B" w:rsidP="0014423B">
      <w:pPr>
        <w:rPr>
          <w:rFonts w:cs="Arial"/>
          <w:sz w:val="24"/>
          <w:szCs w:val="24"/>
        </w:rPr>
      </w:pPr>
      <w:r w:rsidRPr="00A21B4F">
        <w:rPr>
          <w:rFonts w:cs="Arial"/>
          <w:sz w:val="24"/>
          <w:szCs w:val="24"/>
        </w:rPr>
        <w:t>Any medication to be administered during the school day must be handed to the school administrator by the parent, with a completed ‘Parental agreement for school to administer medicine’ form signed by the parent/legal guardian.</w:t>
      </w:r>
    </w:p>
    <w:p w:rsidR="0014423B" w:rsidRPr="00A21B4F" w:rsidRDefault="0014423B" w:rsidP="0014423B">
      <w:pPr>
        <w:rPr>
          <w:rFonts w:cs="Arial"/>
          <w:sz w:val="24"/>
          <w:szCs w:val="24"/>
        </w:rPr>
      </w:pPr>
      <w:r w:rsidRPr="00A21B4F">
        <w:rPr>
          <w:rFonts w:cs="Arial"/>
          <w:sz w:val="24"/>
          <w:szCs w:val="24"/>
        </w:rPr>
        <w:t>Parents/legal guardians whose children travel on the school bus may hand the medication and completed forms to the bus driver who will deliver them to the school administrator on arrival at school.</w:t>
      </w:r>
    </w:p>
    <w:p w:rsidR="0014423B" w:rsidRPr="00A21B4F" w:rsidRDefault="0014423B" w:rsidP="0014423B">
      <w:pPr>
        <w:rPr>
          <w:rFonts w:cs="Arial"/>
          <w:sz w:val="24"/>
          <w:szCs w:val="24"/>
        </w:rPr>
      </w:pPr>
      <w:r w:rsidRPr="00A21B4F">
        <w:rPr>
          <w:rFonts w:cs="Arial"/>
          <w:sz w:val="24"/>
          <w:szCs w:val="24"/>
        </w:rPr>
        <w:lastRenderedPageBreak/>
        <w:t>For any boarders who travel to school outside of usual school hours, medication and completed forms may be handed to the Houseparent on arrival at school.</w:t>
      </w:r>
    </w:p>
    <w:p w:rsidR="0014423B" w:rsidRPr="00A21B4F" w:rsidRDefault="0014423B" w:rsidP="0014423B">
      <w:pPr>
        <w:pStyle w:val="Heading1"/>
        <w:numPr>
          <w:ilvl w:val="0"/>
          <w:numId w:val="0"/>
        </w:numPr>
        <w:jc w:val="left"/>
        <w:rPr>
          <w:rFonts w:ascii="Calibri" w:hAnsi="Calibri" w:cs="Arial"/>
          <w:szCs w:val="24"/>
        </w:rPr>
      </w:pPr>
      <w:r w:rsidRPr="00A21B4F">
        <w:rPr>
          <w:rFonts w:ascii="Calibri" w:hAnsi="Calibri" w:cs="Arial"/>
          <w:caps w:val="0"/>
          <w:szCs w:val="24"/>
        </w:rPr>
        <w:t xml:space="preserve">Storage </w:t>
      </w:r>
      <w:r w:rsidR="00B5692B" w:rsidRPr="00A21B4F">
        <w:rPr>
          <w:rFonts w:ascii="Calibri" w:hAnsi="Calibri" w:cs="Arial"/>
          <w:caps w:val="0"/>
          <w:szCs w:val="24"/>
        </w:rPr>
        <w:t>and</w:t>
      </w:r>
      <w:r w:rsidRPr="00A21B4F">
        <w:rPr>
          <w:rFonts w:ascii="Calibri" w:hAnsi="Calibri" w:cs="Arial"/>
          <w:caps w:val="0"/>
          <w:szCs w:val="24"/>
        </w:rPr>
        <w:t xml:space="preserve"> Security </w:t>
      </w:r>
      <w:proofErr w:type="gramStart"/>
      <w:r w:rsidRPr="00A21B4F">
        <w:rPr>
          <w:rFonts w:ascii="Calibri" w:hAnsi="Calibri" w:cs="Arial"/>
          <w:caps w:val="0"/>
          <w:szCs w:val="24"/>
        </w:rPr>
        <w:t>Of</w:t>
      </w:r>
      <w:proofErr w:type="gramEnd"/>
      <w:r w:rsidRPr="00A21B4F">
        <w:rPr>
          <w:rFonts w:ascii="Calibri" w:hAnsi="Calibri" w:cs="Arial"/>
          <w:caps w:val="0"/>
          <w:szCs w:val="24"/>
        </w:rPr>
        <w:t xml:space="preserve"> Medicines</w:t>
      </w:r>
    </w:p>
    <w:p w:rsidR="0014423B" w:rsidRPr="00A21B4F" w:rsidRDefault="0014423B" w:rsidP="0014423B">
      <w:pPr>
        <w:pStyle w:val="Heading1"/>
        <w:numPr>
          <w:ilvl w:val="0"/>
          <w:numId w:val="0"/>
        </w:numPr>
        <w:jc w:val="left"/>
        <w:rPr>
          <w:rFonts w:ascii="Calibri" w:hAnsi="Calibri" w:cs="Arial"/>
          <w:b w:val="0"/>
          <w:caps w:val="0"/>
          <w:szCs w:val="24"/>
        </w:rPr>
      </w:pPr>
      <w:r w:rsidRPr="00A21B4F">
        <w:rPr>
          <w:rFonts w:ascii="Calibri" w:hAnsi="Calibri" w:cs="Arial"/>
          <w:b w:val="0"/>
          <w:caps w:val="0"/>
          <w:szCs w:val="24"/>
        </w:rPr>
        <w:t>All medicines brought into school must be handed to the school administrator and immediately placed in the LOCKED medicines cupboard located in the School Office.  Medicines which require storage in a refrigerator must be stored in a locked refrigerator or in a locked box within a refrigerator located either in the School Office or in the boarding house.</w:t>
      </w:r>
    </w:p>
    <w:p w:rsidR="0014423B" w:rsidRPr="00A21B4F" w:rsidRDefault="0014423B" w:rsidP="0014423B">
      <w:pPr>
        <w:pStyle w:val="Heading1"/>
        <w:numPr>
          <w:ilvl w:val="0"/>
          <w:numId w:val="0"/>
        </w:numPr>
        <w:jc w:val="left"/>
        <w:rPr>
          <w:rFonts w:ascii="Calibri" w:hAnsi="Calibri" w:cs="Arial"/>
          <w:b w:val="0"/>
          <w:caps w:val="0"/>
          <w:szCs w:val="24"/>
        </w:rPr>
      </w:pPr>
      <w:r w:rsidRPr="00A21B4F">
        <w:rPr>
          <w:rFonts w:ascii="Calibri" w:hAnsi="Calibri" w:cs="Arial"/>
          <w:b w:val="0"/>
          <w:caps w:val="0"/>
          <w:szCs w:val="24"/>
        </w:rPr>
        <w:t>The only exceptions to this are:</w:t>
      </w:r>
    </w:p>
    <w:p w:rsidR="0014423B" w:rsidRPr="00A21B4F" w:rsidRDefault="0014423B" w:rsidP="0014423B">
      <w:pPr>
        <w:pStyle w:val="Heading1"/>
        <w:numPr>
          <w:ilvl w:val="0"/>
          <w:numId w:val="4"/>
        </w:numPr>
        <w:jc w:val="left"/>
        <w:rPr>
          <w:rFonts w:ascii="Calibri" w:hAnsi="Calibri" w:cs="Arial"/>
          <w:b w:val="0"/>
          <w:caps w:val="0"/>
          <w:szCs w:val="24"/>
        </w:rPr>
      </w:pPr>
      <w:proofErr w:type="gramStart"/>
      <w:r w:rsidRPr="00A21B4F">
        <w:rPr>
          <w:rFonts w:ascii="Calibri" w:hAnsi="Calibri" w:cs="Arial"/>
          <w:b w:val="0"/>
          <w:caps w:val="0"/>
          <w:szCs w:val="24"/>
        </w:rPr>
        <w:t>Inhalers for relief of asthma.</w:t>
      </w:r>
      <w:proofErr w:type="gramEnd"/>
    </w:p>
    <w:p w:rsidR="0014423B" w:rsidRDefault="0014423B" w:rsidP="0014423B">
      <w:pPr>
        <w:numPr>
          <w:ilvl w:val="0"/>
          <w:numId w:val="4"/>
        </w:numPr>
        <w:rPr>
          <w:rFonts w:cs="Arial"/>
          <w:sz w:val="24"/>
          <w:szCs w:val="24"/>
        </w:rPr>
      </w:pPr>
      <w:proofErr w:type="spellStart"/>
      <w:r w:rsidRPr="00A21B4F">
        <w:rPr>
          <w:rFonts w:cs="Arial"/>
          <w:sz w:val="24"/>
          <w:szCs w:val="24"/>
        </w:rPr>
        <w:t>Epipens</w:t>
      </w:r>
      <w:proofErr w:type="spellEnd"/>
      <w:r w:rsidRPr="00A21B4F">
        <w:rPr>
          <w:rFonts w:cs="Arial"/>
          <w:sz w:val="24"/>
          <w:szCs w:val="24"/>
        </w:rPr>
        <w:t xml:space="preserve"> for emergency treatment of allergic reactions.</w:t>
      </w:r>
    </w:p>
    <w:p w:rsidR="00B5692B" w:rsidRPr="00B5692B" w:rsidRDefault="00B5692B" w:rsidP="0014423B">
      <w:pPr>
        <w:numPr>
          <w:ilvl w:val="0"/>
          <w:numId w:val="4"/>
        </w:numPr>
        <w:rPr>
          <w:rFonts w:cs="Arial"/>
          <w:sz w:val="24"/>
          <w:szCs w:val="24"/>
          <w:highlight w:val="yellow"/>
        </w:rPr>
      </w:pPr>
      <w:r w:rsidRPr="00B5692B">
        <w:rPr>
          <w:rFonts w:cs="Arial"/>
          <w:sz w:val="24"/>
          <w:szCs w:val="24"/>
          <w:highlight w:val="yellow"/>
        </w:rPr>
        <w:t>Medicines around the treatment of diabetes</w:t>
      </w:r>
    </w:p>
    <w:p w:rsidR="0014423B" w:rsidRDefault="0014423B" w:rsidP="0014423B">
      <w:pPr>
        <w:rPr>
          <w:rFonts w:cs="Arial"/>
          <w:sz w:val="24"/>
          <w:szCs w:val="24"/>
        </w:rPr>
      </w:pPr>
      <w:r w:rsidRPr="00A21B4F">
        <w:rPr>
          <w:rFonts w:cs="Arial"/>
          <w:sz w:val="24"/>
          <w:szCs w:val="24"/>
        </w:rPr>
        <w:t>Inhalers may be carried by the child for whom it is prescribed, provided that the child knows how to use it appropriately and the parents have agreed to this. For children in the Pre-prep who are unable to appropriately use their own inhaler, it may be kept in their form room and use supervised by the form teacher, trained in the use of inhalers.</w:t>
      </w:r>
    </w:p>
    <w:p w:rsidR="00B5692B" w:rsidRPr="00B5692B" w:rsidRDefault="00B5692B" w:rsidP="0014423B">
      <w:pPr>
        <w:rPr>
          <w:rFonts w:cs="Arial"/>
          <w:sz w:val="24"/>
          <w:szCs w:val="24"/>
          <w:highlight w:val="yellow"/>
        </w:rPr>
      </w:pPr>
      <w:r w:rsidRPr="00B5692B">
        <w:rPr>
          <w:rFonts w:cs="Arial"/>
          <w:sz w:val="24"/>
          <w:szCs w:val="24"/>
          <w:highlight w:val="yellow"/>
        </w:rPr>
        <w:t xml:space="preserve">All medicines, </w:t>
      </w:r>
      <w:proofErr w:type="spellStart"/>
      <w:r w:rsidRPr="00B5692B">
        <w:rPr>
          <w:rFonts w:cs="Arial"/>
          <w:sz w:val="24"/>
          <w:szCs w:val="24"/>
          <w:highlight w:val="yellow"/>
        </w:rPr>
        <w:t>Epipens</w:t>
      </w:r>
      <w:proofErr w:type="spellEnd"/>
      <w:r w:rsidRPr="00B5692B">
        <w:rPr>
          <w:rFonts w:cs="Arial"/>
          <w:sz w:val="24"/>
          <w:szCs w:val="24"/>
          <w:highlight w:val="yellow"/>
        </w:rPr>
        <w:t>, inhalers, pumps or other items that could be needed in an emergency should be available at short notice for a pupil who needs it.</w:t>
      </w:r>
    </w:p>
    <w:p w:rsidR="00B5692B" w:rsidRDefault="00B5692B" w:rsidP="0014423B">
      <w:pPr>
        <w:rPr>
          <w:rFonts w:cs="Arial"/>
          <w:sz w:val="24"/>
          <w:szCs w:val="24"/>
        </w:rPr>
      </w:pPr>
      <w:r w:rsidRPr="00B5692B">
        <w:rPr>
          <w:rFonts w:cs="Arial"/>
          <w:sz w:val="24"/>
          <w:szCs w:val="24"/>
          <w:highlight w:val="yellow"/>
        </w:rPr>
        <w:t>In Pre-Prep, these medicines will be kept in a ‘medicine bag’ that is safely stored in the classroom. When children go somewhere, like assembly in the hall or to a games lesson, the bag is to be taken and returned and is the responsibility of the teacher in charge of that class at that time.</w:t>
      </w:r>
    </w:p>
    <w:p w:rsidR="00B5692B" w:rsidRPr="00A21B4F" w:rsidRDefault="00B5692B" w:rsidP="0014423B">
      <w:pPr>
        <w:rPr>
          <w:rFonts w:cs="Arial"/>
          <w:sz w:val="24"/>
          <w:szCs w:val="24"/>
        </w:rPr>
      </w:pPr>
      <w:r w:rsidRPr="00B5692B">
        <w:rPr>
          <w:rFonts w:cs="Arial"/>
          <w:sz w:val="24"/>
          <w:szCs w:val="24"/>
          <w:highlight w:val="yellow"/>
        </w:rPr>
        <w:t xml:space="preserve">In Prep, each individual child will have their own emergency first aid plan. For example, it may be best that an </w:t>
      </w:r>
      <w:proofErr w:type="spellStart"/>
      <w:r w:rsidRPr="00B5692B">
        <w:rPr>
          <w:rFonts w:cs="Arial"/>
          <w:sz w:val="24"/>
          <w:szCs w:val="24"/>
          <w:highlight w:val="yellow"/>
        </w:rPr>
        <w:t>Epipen</w:t>
      </w:r>
      <w:proofErr w:type="spellEnd"/>
      <w:r w:rsidRPr="00B5692B">
        <w:rPr>
          <w:rFonts w:cs="Arial"/>
          <w:sz w:val="24"/>
          <w:szCs w:val="24"/>
          <w:highlight w:val="yellow"/>
        </w:rPr>
        <w:t xml:space="preserve"> is kept in a bum bag for one </w:t>
      </w:r>
      <w:proofErr w:type="gramStart"/>
      <w:r w:rsidRPr="00B5692B">
        <w:rPr>
          <w:rFonts w:cs="Arial"/>
          <w:sz w:val="24"/>
          <w:szCs w:val="24"/>
          <w:highlight w:val="yellow"/>
        </w:rPr>
        <w:t>child,</w:t>
      </w:r>
      <w:proofErr w:type="gramEnd"/>
      <w:r w:rsidRPr="00B5692B">
        <w:rPr>
          <w:rFonts w:cs="Arial"/>
          <w:sz w:val="24"/>
          <w:szCs w:val="24"/>
          <w:highlight w:val="yellow"/>
        </w:rPr>
        <w:t xml:space="preserve"> or an inhaler in a classroom for another. Due care and consideration needs to be made when children are away on fixtures and it is the responsibility of the Director of Sport, delegated to the MOS taking a team, to ensure all medicines are taken.</w:t>
      </w:r>
    </w:p>
    <w:p w:rsidR="0014423B" w:rsidRPr="00A21B4F" w:rsidRDefault="0014423B" w:rsidP="0014423B">
      <w:pPr>
        <w:rPr>
          <w:rFonts w:cs="Arial"/>
          <w:sz w:val="24"/>
          <w:szCs w:val="24"/>
        </w:rPr>
      </w:pPr>
      <w:r w:rsidRPr="00A21B4F">
        <w:rPr>
          <w:rFonts w:cs="Arial"/>
          <w:sz w:val="24"/>
          <w:szCs w:val="24"/>
        </w:rPr>
        <w:t>Any medication which needs to be administered to boarders outside of normal school hours must be transported to and from the boarding house in the boarding box with completed documentation for administration of the medicine.</w:t>
      </w:r>
    </w:p>
    <w:p w:rsidR="00B5692B" w:rsidRDefault="00B5692B" w:rsidP="0014423B">
      <w:pPr>
        <w:rPr>
          <w:rFonts w:cs="Arial"/>
          <w:b/>
          <w:sz w:val="24"/>
          <w:szCs w:val="24"/>
          <w:u w:val="single"/>
        </w:rPr>
      </w:pPr>
    </w:p>
    <w:p w:rsidR="00F9576E" w:rsidRDefault="00F9576E" w:rsidP="0014423B">
      <w:pPr>
        <w:rPr>
          <w:rFonts w:cs="Arial"/>
          <w:b/>
          <w:sz w:val="24"/>
          <w:szCs w:val="24"/>
          <w:u w:val="single"/>
        </w:rPr>
      </w:pPr>
    </w:p>
    <w:p w:rsidR="0014423B" w:rsidRPr="00A21B4F" w:rsidRDefault="0014423B" w:rsidP="0014423B">
      <w:pPr>
        <w:rPr>
          <w:rFonts w:cs="Arial"/>
          <w:b/>
          <w:sz w:val="24"/>
          <w:szCs w:val="24"/>
          <w:u w:val="single"/>
        </w:rPr>
      </w:pPr>
      <w:r w:rsidRPr="00A21B4F">
        <w:rPr>
          <w:rFonts w:cs="Arial"/>
          <w:b/>
          <w:sz w:val="24"/>
          <w:szCs w:val="24"/>
          <w:u w:val="single"/>
        </w:rPr>
        <w:lastRenderedPageBreak/>
        <w:t>Inspection</w:t>
      </w:r>
    </w:p>
    <w:p w:rsidR="0014423B" w:rsidRPr="00A21B4F" w:rsidRDefault="0014423B" w:rsidP="0014423B">
      <w:pPr>
        <w:rPr>
          <w:rFonts w:cs="Arial"/>
          <w:sz w:val="24"/>
          <w:szCs w:val="24"/>
        </w:rPr>
      </w:pPr>
      <w:r w:rsidRPr="00A21B4F">
        <w:rPr>
          <w:rFonts w:cs="Arial"/>
          <w:sz w:val="24"/>
          <w:szCs w:val="24"/>
        </w:rPr>
        <w:t>The Chair of the Health and Safety committee must inspect the storage of medicines once a term.</w:t>
      </w:r>
    </w:p>
    <w:p w:rsidR="0014423B" w:rsidRPr="00A21B4F" w:rsidRDefault="0014423B" w:rsidP="0014423B">
      <w:pPr>
        <w:rPr>
          <w:rFonts w:cs="Arial"/>
          <w:b/>
          <w:sz w:val="24"/>
          <w:szCs w:val="24"/>
          <w:u w:val="single"/>
        </w:rPr>
      </w:pPr>
      <w:r w:rsidRPr="00A21B4F">
        <w:rPr>
          <w:rFonts w:cs="Arial"/>
          <w:b/>
          <w:sz w:val="24"/>
          <w:szCs w:val="24"/>
          <w:u w:val="single"/>
        </w:rPr>
        <w:t>Security</w:t>
      </w:r>
    </w:p>
    <w:p w:rsidR="0014423B" w:rsidRPr="00A21B4F" w:rsidRDefault="0014423B" w:rsidP="0014423B">
      <w:pPr>
        <w:rPr>
          <w:rFonts w:cs="Arial"/>
          <w:sz w:val="24"/>
          <w:szCs w:val="24"/>
        </w:rPr>
      </w:pPr>
      <w:r w:rsidRPr="00A21B4F">
        <w:rPr>
          <w:rFonts w:cs="Arial"/>
          <w:sz w:val="24"/>
          <w:szCs w:val="24"/>
        </w:rPr>
        <w:t>The keys to the medicine cupboard and refrigerator must be kept in the School office or in the possession of a Houseparent. The Head is responsible for ensuring the security of the keys.</w:t>
      </w:r>
    </w:p>
    <w:p w:rsidR="0014423B" w:rsidRPr="00A21B4F" w:rsidRDefault="0014423B" w:rsidP="0014423B">
      <w:pPr>
        <w:rPr>
          <w:rFonts w:cs="Arial"/>
          <w:b/>
          <w:sz w:val="24"/>
          <w:szCs w:val="24"/>
        </w:rPr>
      </w:pPr>
      <w:bookmarkStart w:id="1" w:name="_Toc112663494"/>
      <w:smartTag w:uri="urn:schemas-microsoft-com:office:smarttags" w:element="PersonName">
        <w:smartTag w:uri="urn:schemas-microsoft-com:office:smarttags" w:element="place">
          <w:r w:rsidRPr="00A21B4F">
            <w:rPr>
              <w:rFonts w:cs="Arial"/>
              <w:b/>
              <w:sz w:val="24"/>
              <w:szCs w:val="24"/>
            </w:rPr>
            <w:t>Admin</w:t>
          </w:r>
        </w:smartTag>
      </w:smartTag>
      <w:r w:rsidRPr="00A21B4F">
        <w:rPr>
          <w:rFonts w:cs="Arial"/>
          <w:b/>
          <w:sz w:val="24"/>
          <w:szCs w:val="24"/>
        </w:rPr>
        <w:t xml:space="preserve">istration </w:t>
      </w:r>
      <w:proofErr w:type="gramStart"/>
      <w:r w:rsidRPr="00A21B4F">
        <w:rPr>
          <w:rFonts w:cs="Arial"/>
          <w:b/>
          <w:sz w:val="24"/>
          <w:szCs w:val="24"/>
        </w:rPr>
        <w:t>Of</w:t>
      </w:r>
      <w:proofErr w:type="gramEnd"/>
      <w:r w:rsidRPr="00A21B4F">
        <w:rPr>
          <w:rFonts w:cs="Arial"/>
          <w:b/>
          <w:sz w:val="24"/>
          <w:szCs w:val="24"/>
        </w:rPr>
        <w:t xml:space="preserve"> Medicines</w:t>
      </w:r>
      <w:bookmarkEnd w:id="1"/>
    </w:p>
    <w:p w:rsidR="0014423B" w:rsidRPr="00A21B4F" w:rsidRDefault="0014423B" w:rsidP="0014423B">
      <w:pPr>
        <w:rPr>
          <w:rFonts w:cs="Arial"/>
          <w:sz w:val="24"/>
          <w:szCs w:val="24"/>
        </w:rPr>
      </w:pP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of medicines may be carried out by any member of staff who has successfully completed an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of Medicines’ course, approved by the Health and Safety committee.</w:t>
      </w:r>
    </w:p>
    <w:p w:rsidR="0014423B" w:rsidRPr="00A21B4F" w:rsidRDefault="0014423B" w:rsidP="0014423B">
      <w:pPr>
        <w:rPr>
          <w:rFonts w:cs="Arial"/>
          <w:sz w:val="24"/>
          <w:szCs w:val="24"/>
        </w:rPr>
      </w:pPr>
      <w:r w:rsidRPr="00A21B4F">
        <w:rPr>
          <w:rFonts w:cs="Arial"/>
          <w:sz w:val="24"/>
          <w:szCs w:val="24"/>
        </w:rPr>
        <w:t>Appropriate documentation must be completed by the child’s parent or legal guardian ‘Parental agreement for the school to administer medicine’ and the school administra</w:t>
      </w:r>
      <w:r w:rsidR="00532691" w:rsidRPr="00A21B4F">
        <w:rPr>
          <w:rFonts w:cs="Arial"/>
          <w:sz w:val="24"/>
          <w:szCs w:val="24"/>
        </w:rPr>
        <w:t xml:space="preserve">tor must complete a MAR chart, </w:t>
      </w:r>
      <w:r w:rsidRPr="00A21B4F">
        <w:rPr>
          <w:rFonts w:cs="Arial"/>
          <w:sz w:val="24"/>
          <w:szCs w:val="24"/>
        </w:rPr>
        <w:t>before medication may be administered to a child.</w:t>
      </w:r>
    </w:p>
    <w:p w:rsidR="0014423B" w:rsidRPr="00A21B4F" w:rsidRDefault="0014423B" w:rsidP="0014423B">
      <w:pPr>
        <w:rPr>
          <w:rFonts w:cs="Arial"/>
          <w:sz w:val="24"/>
          <w:szCs w:val="24"/>
        </w:rPr>
      </w:pPr>
      <w:r w:rsidRPr="00A21B4F">
        <w:rPr>
          <w:rFonts w:cs="Arial"/>
          <w:sz w:val="24"/>
          <w:szCs w:val="24"/>
        </w:rPr>
        <w:t xml:space="preserve">After administering a medicine, the member of staff must sign the appropriate ‘Medication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 xml:space="preserve">istration Record Chart’.  If the medicine is a controlled Drug, the ‘Medication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Record Chart’ must also be signed by a witness, who must also have completed an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of Medicines’ course.</w:t>
      </w:r>
    </w:p>
    <w:p w:rsidR="0014423B" w:rsidRPr="00A21B4F" w:rsidRDefault="0014423B" w:rsidP="0014423B">
      <w:pPr>
        <w:rPr>
          <w:rFonts w:cs="Arial"/>
          <w:sz w:val="24"/>
          <w:szCs w:val="24"/>
        </w:rPr>
      </w:pPr>
      <w:r w:rsidRPr="00A21B4F">
        <w:rPr>
          <w:rFonts w:cs="Arial"/>
          <w:sz w:val="24"/>
          <w:szCs w:val="24"/>
        </w:rPr>
        <w:t xml:space="preserve">The procedure for the administration of a medicine is described in the </w:t>
      </w:r>
      <w:smartTag w:uri="urn:schemas-microsoft-com:office:smarttags" w:element="place">
        <w:smartTag w:uri="urn:schemas-microsoft-com:office:smarttags" w:element="place">
          <w:r w:rsidRPr="00A21B4F">
            <w:rPr>
              <w:rFonts w:cs="Arial"/>
              <w:sz w:val="24"/>
              <w:szCs w:val="24"/>
            </w:rPr>
            <w:t>Glebe</w:t>
          </w:r>
        </w:smartTag>
        <w:r w:rsidRPr="00A21B4F">
          <w:rPr>
            <w:rFonts w:cs="Arial"/>
            <w:sz w:val="24"/>
            <w:szCs w:val="24"/>
          </w:rPr>
          <w:t xml:space="preserve"> </w:t>
        </w:r>
        <w:smartTag w:uri="urn:schemas-microsoft-com:office:smarttags" w:element="place">
          <w:r w:rsidRPr="00A21B4F">
            <w:rPr>
              <w:rFonts w:cs="Arial"/>
              <w:sz w:val="24"/>
              <w:szCs w:val="24"/>
            </w:rPr>
            <w:t>House</w:t>
          </w:r>
        </w:smartTag>
        <w:r w:rsidRPr="00A21B4F">
          <w:rPr>
            <w:rFonts w:cs="Arial"/>
            <w:sz w:val="24"/>
            <w:szCs w:val="24"/>
          </w:rPr>
          <w:t xml:space="preserve"> </w:t>
        </w:r>
        <w:smartTag w:uri="urn:schemas-microsoft-com:office:smarttags" w:element="place">
          <w:r w:rsidRPr="00A21B4F">
            <w:rPr>
              <w:rFonts w:cs="Arial"/>
              <w:sz w:val="24"/>
              <w:szCs w:val="24"/>
            </w:rPr>
            <w:t>School</w:t>
          </w:r>
        </w:smartTag>
      </w:smartTag>
      <w:r w:rsidRPr="00A21B4F">
        <w:rPr>
          <w:rFonts w:cs="Arial"/>
          <w:sz w:val="24"/>
          <w:szCs w:val="24"/>
        </w:rPr>
        <w:t xml:space="preserve"> ‘Procedure for the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of Medicines brought into school’.</w:t>
      </w:r>
    </w:p>
    <w:p w:rsidR="0014423B" w:rsidRPr="00A21B4F" w:rsidRDefault="0014423B" w:rsidP="0014423B">
      <w:pPr>
        <w:rPr>
          <w:rFonts w:cs="Arial"/>
          <w:sz w:val="24"/>
          <w:szCs w:val="24"/>
        </w:rPr>
      </w:pPr>
      <w:r w:rsidRPr="00A21B4F">
        <w:rPr>
          <w:rFonts w:cs="Arial"/>
          <w:sz w:val="24"/>
          <w:szCs w:val="24"/>
        </w:rPr>
        <w:t xml:space="preserve">Staff may administer or aid a child to administer emergency medication such as inhalers for relief of asthma, or </w:t>
      </w:r>
      <w:proofErr w:type="spellStart"/>
      <w:r w:rsidRPr="00A21B4F">
        <w:rPr>
          <w:rFonts w:cs="Arial"/>
          <w:sz w:val="24"/>
          <w:szCs w:val="24"/>
        </w:rPr>
        <w:t>Epipens</w:t>
      </w:r>
      <w:proofErr w:type="spellEnd"/>
      <w:r w:rsidRPr="00A21B4F">
        <w:rPr>
          <w:rFonts w:cs="Arial"/>
          <w:sz w:val="24"/>
          <w:szCs w:val="24"/>
        </w:rPr>
        <w:t xml:space="preserve"> for treatment of allergic reactions if they have completed an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of Medicines’ course and are competent to do so.</w:t>
      </w:r>
    </w:p>
    <w:p w:rsidR="0014423B" w:rsidRPr="00A21B4F" w:rsidRDefault="0014423B" w:rsidP="0014423B">
      <w:pPr>
        <w:rPr>
          <w:rFonts w:cs="Arial"/>
          <w:b/>
          <w:sz w:val="24"/>
          <w:szCs w:val="24"/>
        </w:rPr>
      </w:pPr>
      <w:r w:rsidRPr="00A21B4F">
        <w:rPr>
          <w:rFonts w:cs="Arial"/>
          <w:b/>
          <w:sz w:val="24"/>
          <w:szCs w:val="24"/>
        </w:rPr>
        <w:t>Documentation</w:t>
      </w:r>
    </w:p>
    <w:p w:rsidR="0014423B" w:rsidRPr="00A21B4F" w:rsidRDefault="0014423B" w:rsidP="0014423B">
      <w:pPr>
        <w:numPr>
          <w:ilvl w:val="0"/>
          <w:numId w:val="5"/>
        </w:numPr>
        <w:rPr>
          <w:rFonts w:cs="Arial"/>
          <w:b/>
          <w:sz w:val="24"/>
          <w:szCs w:val="24"/>
        </w:rPr>
      </w:pPr>
      <w:r w:rsidRPr="00A21B4F">
        <w:rPr>
          <w:rFonts w:cs="Arial"/>
          <w:b/>
          <w:sz w:val="24"/>
          <w:szCs w:val="24"/>
        </w:rPr>
        <w:t>Documentation By Parents Or Legal Guardians</w:t>
      </w:r>
    </w:p>
    <w:p w:rsidR="0014423B" w:rsidRPr="00A21B4F" w:rsidRDefault="0014423B" w:rsidP="0014423B">
      <w:pPr>
        <w:ind w:left="360"/>
        <w:rPr>
          <w:rFonts w:cs="Arial"/>
          <w:sz w:val="24"/>
          <w:szCs w:val="24"/>
        </w:rPr>
      </w:pPr>
      <w:r w:rsidRPr="00A21B4F">
        <w:rPr>
          <w:rFonts w:cs="Arial"/>
          <w:sz w:val="24"/>
          <w:szCs w:val="24"/>
        </w:rPr>
        <w:t>Before a medicine is left in school for administration to a child, the child’s parent or legal guardian must complete and sign the form ‘Parental agreement for school to administer medicine’.</w:t>
      </w:r>
    </w:p>
    <w:p w:rsidR="0014423B" w:rsidRPr="00A21B4F" w:rsidRDefault="0014423B" w:rsidP="0014423B">
      <w:pPr>
        <w:ind w:left="360"/>
        <w:rPr>
          <w:rFonts w:cs="Arial"/>
          <w:sz w:val="24"/>
          <w:szCs w:val="24"/>
        </w:rPr>
      </w:pPr>
      <w:r w:rsidRPr="00A21B4F">
        <w:rPr>
          <w:rFonts w:cs="Arial"/>
          <w:sz w:val="24"/>
          <w:szCs w:val="24"/>
        </w:rPr>
        <w:t xml:space="preserve">A separate form must be completed for each medicine to be administered and attached to the MAR Chart. </w:t>
      </w:r>
    </w:p>
    <w:p w:rsidR="0014423B" w:rsidRDefault="0014423B" w:rsidP="0014423B">
      <w:pPr>
        <w:ind w:left="360"/>
        <w:rPr>
          <w:rFonts w:cs="Arial"/>
          <w:sz w:val="24"/>
          <w:szCs w:val="24"/>
        </w:rPr>
      </w:pPr>
      <w:r w:rsidRPr="00A21B4F">
        <w:rPr>
          <w:rFonts w:cs="Arial"/>
          <w:sz w:val="24"/>
          <w:szCs w:val="24"/>
        </w:rPr>
        <w:t>Blank forms are available via the school website.</w:t>
      </w:r>
    </w:p>
    <w:p w:rsidR="0014423B" w:rsidRPr="00A21B4F" w:rsidRDefault="0014423B" w:rsidP="00F9576E">
      <w:pPr>
        <w:numPr>
          <w:ilvl w:val="0"/>
          <w:numId w:val="5"/>
        </w:numPr>
        <w:rPr>
          <w:rFonts w:cs="Arial"/>
          <w:b/>
          <w:sz w:val="24"/>
          <w:szCs w:val="24"/>
        </w:rPr>
      </w:pPr>
      <w:r w:rsidRPr="00A21B4F">
        <w:rPr>
          <w:rFonts w:cs="Arial"/>
          <w:b/>
          <w:sz w:val="24"/>
          <w:szCs w:val="24"/>
        </w:rPr>
        <w:t>Documentation By School Staff</w:t>
      </w:r>
    </w:p>
    <w:p w:rsidR="0014423B" w:rsidRPr="00A21B4F" w:rsidRDefault="0014423B" w:rsidP="0014423B">
      <w:pPr>
        <w:ind w:left="360"/>
        <w:rPr>
          <w:rFonts w:cs="Arial"/>
          <w:sz w:val="24"/>
          <w:szCs w:val="24"/>
        </w:rPr>
      </w:pPr>
      <w:r w:rsidRPr="00A21B4F">
        <w:rPr>
          <w:rFonts w:cs="Arial"/>
          <w:sz w:val="24"/>
          <w:szCs w:val="24"/>
        </w:rPr>
        <w:lastRenderedPageBreak/>
        <w:t xml:space="preserve">When a medicine is brought into school for administration to a child, the school administrator must complete the following details on a blank Medication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Record Chart:</w:t>
      </w:r>
    </w:p>
    <w:p w:rsidR="0014423B" w:rsidRPr="00A21B4F" w:rsidRDefault="0014423B" w:rsidP="0014423B">
      <w:pPr>
        <w:numPr>
          <w:ilvl w:val="0"/>
          <w:numId w:val="6"/>
        </w:numPr>
        <w:rPr>
          <w:rFonts w:cs="Arial"/>
          <w:sz w:val="24"/>
          <w:szCs w:val="24"/>
        </w:rPr>
      </w:pPr>
      <w:r w:rsidRPr="00A21B4F">
        <w:rPr>
          <w:rFonts w:cs="Arial"/>
          <w:sz w:val="24"/>
          <w:szCs w:val="24"/>
        </w:rPr>
        <w:t>Child’s name and Division</w:t>
      </w:r>
    </w:p>
    <w:p w:rsidR="0014423B" w:rsidRPr="00A21B4F" w:rsidRDefault="0014423B" w:rsidP="0014423B">
      <w:pPr>
        <w:numPr>
          <w:ilvl w:val="0"/>
          <w:numId w:val="6"/>
        </w:numPr>
        <w:rPr>
          <w:rFonts w:cs="Arial"/>
          <w:sz w:val="24"/>
          <w:szCs w:val="24"/>
        </w:rPr>
      </w:pPr>
      <w:r w:rsidRPr="00A21B4F">
        <w:rPr>
          <w:rFonts w:cs="Arial"/>
          <w:sz w:val="24"/>
          <w:szCs w:val="24"/>
        </w:rPr>
        <w:t>Medication name, dosage and times of administration</w:t>
      </w:r>
    </w:p>
    <w:p w:rsidR="0014423B" w:rsidRPr="00A21B4F" w:rsidRDefault="0014423B" w:rsidP="0014423B">
      <w:pPr>
        <w:numPr>
          <w:ilvl w:val="0"/>
          <w:numId w:val="6"/>
        </w:numPr>
        <w:rPr>
          <w:rFonts w:cs="Arial"/>
          <w:sz w:val="24"/>
          <w:szCs w:val="24"/>
        </w:rPr>
      </w:pPr>
      <w:r w:rsidRPr="00A21B4F">
        <w:rPr>
          <w:rFonts w:cs="Arial"/>
          <w:sz w:val="24"/>
          <w:szCs w:val="24"/>
        </w:rPr>
        <w:t>The amount of medicine brought into school</w:t>
      </w:r>
    </w:p>
    <w:p w:rsidR="0014423B" w:rsidRPr="00A21B4F" w:rsidRDefault="0014423B" w:rsidP="0014423B">
      <w:pPr>
        <w:ind w:left="284"/>
        <w:rPr>
          <w:rFonts w:cs="Arial"/>
          <w:sz w:val="24"/>
          <w:szCs w:val="24"/>
        </w:rPr>
      </w:pPr>
      <w:r w:rsidRPr="00A21B4F">
        <w:rPr>
          <w:rFonts w:cs="Arial"/>
          <w:sz w:val="24"/>
          <w:szCs w:val="24"/>
        </w:rPr>
        <w:t xml:space="preserve"> When a medicine is administered, the member of staff administering the medication must sign the Medication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Record Chart. If the medicine is a Controlled Drug, it must be signed by a witness. The balance of medicine remaining must be recorded.</w:t>
      </w:r>
    </w:p>
    <w:p w:rsidR="0014423B" w:rsidRPr="00A21B4F" w:rsidRDefault="0014423B" w:rsidP="0014423B">
      <w:pPr>
        <w:ind w:left="284"/>
        <w:rPr>
          <w:rFonts w:cs="Arial"/>
          <w:sz w:val="24"/>
          <w:szCs w:val="24"/>
        </w:rPr>
      </w:pPr>
      <w:r w:rsidRPr="00A21B4F">
        <w:rPr>
          <w:rFonts w:cs="Arial"/>
          <w:sz w:val="24"/>
          <w:szCs w:val="24"/>
        </w:rPr>
        <w:t xml:space="preserve">The completed Medication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Record Chart must be retained in school in the child’s personal file.</w:t>
      </w:r>
    </w:p>
    <w:p w:rsidR="0014423B" w:rsidRPr="00A21B4F" w:rsidRDefault="0014423B" w:rsidP="0014423B">
      <w:pPr>
        <w:numPr>
          <w:ilvl w:val="0"/>
          <w:numId w:val="5"/>
        </w:numPr>
        <w:rPr>
          <w:rFonts w:cs="Arial"/>
          <w:b/>
          <w:sz w:val="24"/>
          <w:szCs w:val="24"/>
        </w:rPr>
      </w:pPr>
      <w:r w:rsidRPr="00A21B4F">
        <w:rPr>
          <w:rFonts w:cs="Arial"/>
          <w:b/>
          <w:sz w:val="24"/>
          <w:szCs w:val="24"/>
        </w:rPr>
        <w:t>Documentation Sent To Parents From School</w:t>
      </w:r>
    </w:p>
    <w:p w:rsidR="0014423B" w:rsidRPr="00A21B4F" w:rsidRDefault="0014423B" w:rsidP="0014423B">
      <w:pPr>
        <w:ind w:left="360"/>
        <w:rPr>
          <w:rFonts w:cs="Arial"/>
          <w:sz w:val="24"/>
          <w:szCs w:val="24"/>
        </w:rPr>
      </w:pPr>
      <w:r w:rsidRPr="00A21B4F">
        <w:rPr>
          <w:rFonts w:cs="Arial"/>
          <w:sz w:val="24"/>
          <w:szCs w:val="24"/>
        </w:rPr>
        <w:t xml:space="preserve">At the end of the school day, or for boarders, when they next go home, a copy of the Medication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Record Chart must be returned with the child to the parents, with the remaining medicine</w:t>
      </w:r>
      <w:r w:rsidRPr="00B5692B">
        <w:rPr>
          <w:rFonts w:cs="Arial"/>
          <w:sz w:val="24"/>
          <w:szCs w:val="24"/>
          <w:highlight w:val="yellow"/>
        </w:rPr>
        <w:t xml:space="preserve">. For children receiving medication for a chronic condition, the medication and the Medication </w:t>
      </w:r>
      <w:smartTag w:uri="urn:schemas-microsoft-com:office:smarttags" w:element="PersonName">
        <w:smartTag w:uri="urn:schemas-microsoft-com:office:smarttags" w:element="place">
          <w:r w:rsidRPr="00B5692B">
            <w:rPr>
              <w:rFonts w:cs="Arial"/>
              <w:sz w:val="24"/>
              <w:szCs w:val="24"/>
              <w:highlight w:val="yellow"/>
            </w:rPr>
            <w:t>Admin</w:t>
          </w:r>
        </w:smartTag>
      </w:smartTag>
      <w:r w:rsidRPr="00B5692B">
        <w:rPr>
          <w:rFonts w:cs="Arial"/>
          <w:sz w:val="24"/>
          <w:szCs w:val="24"/>
          <w:highlight w:val="yellow"/>
        </w:rPr>
        <w:t>istration Record may be retained in school and returned at the end of each half term, or at a shorter interval agreed with the parents.</w:t>
      </w:r>
    </w:p>
    <w:p w:rsidR="0014423B" w:rsidRPr="00A21B4F" w:rsidRDefault="0014423B" w:rsidP="0014423B">
      <w:pPr>
        <w:ind w:left="360"/>
        <w:rPr>
          <w:rFonts w:cs="Arial"/>
          <w:b/>
          <w:sz w:val="24"/>
          <w:szCs w:val="24"/>
        </w:rPr>
      </w:pPr>
      <w:r w:rsidRPr="00A21B4F">
        <w:rPr>
          <w:rFonts w:cs="Arial"/>
          <w:b/>
          <w:sz w:val="24"/>
          <w:szCs w:val="24"/>
        </w:rPr>
        <w:t>Paracetamol</w:t>
      </w:r>
    </w:p>
    <w:p w:rsidR="0014423B" w:rsidRPr="00A21B4F" w:rsidRDefault="0014423B" w:rsidP="0014423B">
      <w:pPr>
        <w:ind w:left="360"/>
        <w:rPr>
          <w:rFonts w:cs="Arial"/>
          <w:sz w:val="24"/>
          <w:szCs w:val="24"/>
        </w:rPr>
      </w:pPr>
      <w:r w:rsidRPr="00A21B4F">
        <w:rPr>
          <w:rFonts w:cs="Arial"/>
          <w:sz w:val="24"/>
          <w:szCs w:val="24"/>
        </w:rPr>
        <w:t xml:space="preserve">A small amount of paracetamol tablets and liquid will be kept by the school for occasional administration to children who become unwell whilst at school. This will be stored, administered and documented in accordance with the </w:t>
      </w:r>
      <w:smartTag w:uri="urn:schemas-microsoft-com:office:smarttags" w:element="place">
        <w:smartTag w:uri="urn:schemas-microsoft-com:office:smarttags" w:element="place">
          <w:r w:rsidRPr="00A21B4F">
            <w:rPr>
              <w:rFonts w:cs="Arial"/>
              <w:sz w:val="24"/>
              <w:szCs w:val="24"/>
            </w:rPr>
            <w:t>Glebe</w:t>
          </w:r>
        </w:smartTag>
        <w:r w:rsidRPr="00A21B4F">
          <w:rPr>
            <w:rFonts w:cs="Arial"/>
            <w:sz w:val="24"/>
            <w:szCs w:val="24"/>
          </w:rPr>
          <w:t xml:space="preserve"> </w:t>
        </w:r>
        <w:smartTag w:uri="urn:schemas-microsoft-com:office:smarttags" w:element="place">
          <w:r w:rsidRPr="00A21B4F">
            <w:rPr>
              <w:rFonts w:cs="Arial"/>
              <w:sz w:val="24"/>
              <w:szCs w:val="24"/>
            </w:rPr>
            <w:t>House</w:t>
          </w:r>
        </w:smartTag>
        <w:r w:rsidRPr="00A21B4F">
          <w:rPr>
            <w:rFonts w:cs="Arial"/>
            <w:sz w:val="24"/>
            <w:szCs w:val="24"/>
          </w:rPr>
          <w:t xml:space="preserve"> </w:t>
        </w:r>
        <w:smartTag w:uri="urn:schemas-microsoft-com:office:smarttags" w:element="place">
          <w:r w:rsidRPr="00A21B4F">
            <w:rPr>
              <w:rFonts w:cs="Arial"/>
              <w:sz w:val="24"/>
              <w:szCs w:val="24"/>
            </w:rPr>
            <w:t>School</w:t>
          </w:r>
        </w:smartTag>
      </w:smartTag>
      <w:r w:rsidRPr="00A21B4F">
        <w:rPr>
          <w:rFonts w:cs="Arial"/>
          <w:sz w:val="24"/>
          <w:szCs w:val="24"/>
        </w:rPr>
        <w:t xml:space="preserve"> ‘Procedure for </w:t>
      </w:r>
      <w:smartTag w:uri="urn:schemas-microsoft-com:office:smarttags" w:element="PersonName">
        <w:smartTag w:uri="urn:schemas-microsoft-com:office:smarttags" w:element="place">
          <w:r w:rsidRPr="00A21B4F">
            <w:rPr>
              <w:rFonts w:cs="Arial"/>
              <w:sz w:val="24"/>
              <w:szCs w:val="24"/>
            </w:rPr>
            <w:t>Admin</w:t>
          </w:r>
        </w:smartTag>
      </w:smartTag>
      <w:r w:rsidRPr="00A21B4F">
        <w:rPr>
          <w:rFonts w:cs="Arial"/>
          <w:sz w:val="24"/>
          <w:szCs w:val="24"/>
        </w:rPr>
        <w:t>istration of Paracetamol’.</w:t>
      </w:r>
    </w:p>
    <w:p w:rsidR="00283601" w:rsidRDefault="00283601" w:rsidP="00283601">
      <w:pPr>
        <w:rPr>
          <w:rFonts w:cs="Arial"/>
          <w:b/>
          <w:sz w:val="28"/>
          <w:szCs w:val="28"/>
        </w:rPr>
      </w:pPr>
    </w:p>
    <w:p w:rsidR="00F9576E" w:rsidRDefault="00F9576E" w:rsidP="00283601">
      <w:pPr>
        <w:rPr>
          <w:rFonts w:cs="Arial"/>
          <w:b/>
          <w:sz w:val="28"/>
          <w:szCs w:val="28"/>
        </w:rPr>
      </w:pPr>
    </w:p>
    <w:p w:rsidR="00ED08BE" w:rsidRDefault="00ED08BE" w:rsidP="00283601">
      <w:pPr>
        <w:rPr>
          <w:rFonts w:cs="Arial"/>
          <w:b/>
          <w:sz w:val="28"/>
          <w:szCs w:val="28"/>
        </w:rPr>
      </w:pPr>
    </w:p>
    <w:p w:rsidR="00F14E0E" w:rsidRDefault="00F14E0E" w:rsidP="00283601">
      <w:pPr>
        <w:rPr>
          <w:rFonts w:cs="Arial"/>
          <w:b/>
          <w:sz w:val="28"/>
          <w:szCs w:val="28"/>
        </w:rPr>
      </w:pPr>
    </w:p>
    <w:p w:rsidR="00F14E0E" w:rsidRDefault="00F14E0E" w:rsidP="00283601">
      <w:pPr>
        <w:rPr>
          <w:rFonts w:cs="Arial"/>
          <w:b/>
          <w:sz w:val="28"/>
          <w:szCs w:val="28"/>
        </w:rPr>
      </w:pPr>
    </w:p>
    <w:p w:rsidR="00B5692B" w:rsidRDefault="00B5692B" w:rsidP="00283601">
      <w:pPr>
        <w:rPr>
          <w:rFonts w:cs="Arial"/>
          <w:b/>
          <w:sz w:val="28"/>
          <w:szCs w:val="28"/>
        </w:rPr>
      </w:pPr>
    </w:p>
    <w:p w:rsidR="0014423B" w:rsidRPr="00A21B4F" w:rsidRDefault="0014423B" w:rsidP="00283601">
      <w:pPr>
        <w:rPr>
          <w:rFonts w:cs="Arial"/>
          <w:b/>
          <w:sz w:val="20"/>
          <w:szCs w:val="20"/>
        </w:rPr>
      </w:pPr>
      <w:r w:rsidRPr="00A21B4F">
        <w:rPr>
          <w:rFonts w:cs="Arial"/>
          <w:b/>
          <w:sz w:val="28"/>
          <w:szCs w:val="28"/>
        </w:rPr>
        <w:lastRenderedPageBreak/>
        <w:t>Glebe House School procedure for bringing medicine to schoo</w:t>
      </w:r>
      <w:r w:rsidR="00532691" w:rsidRPr="00A21B4F">
        <w:rPr>
          <w:rFonts w:cs="Arial"/>
          <w:b/>
          <w:sz w:val="28"/>
          <w:szCs w:val="28"/>
        </w:rPr>
        <w:t>l</w:t>
      </w:r>
    </w:p>
    <w:p w:rsidR="0014423B" w:rsidRPr="00A21B4F" w:rsidRDefault="0014423B" w:rsidP="0014423B">
      <w:pPr>
        <w:tabs>
          <w:tab w:val="left" w:pos="8460"/>
        </w:tabs>
        <w:jc w:val="both"/>
        <w:rPr>
          <w:rFonts w:cs="Arial"/>
          <w:u w:val="single"/>
        </w:rPr>
      </w:pPr>
      <w:r w:rsidRPr="00A21B4F">
        <w:rPr>
          <w:rFonts w:cs="Arial"/>
          <w:u w:val="single"/>
        </w:rPr>
        <w:t>Introduction</w:t>
      </w:r>
    </w:p>
    <w:p w:rsidR="0014423B" w:rsidRPr="00A21B4F" w:rsidRDefault="0014423B" w:rsidP="0014423B">
      <w:pPr>
        <w:tabs>
          <w:tab w:val="left" w:pos="8460"/>
        </w:tabs>
        <w:jc w:val="both"/>
        <w:rPr>
          <w:rFonts w:cs="Arial"/>
        </w:rPr>
      </w:pPr>
      <w:r w:rsidRPr="00A21B4F">
        <w:rPr>
          <w:rFonts w:cs="Arial"/>
        </w:rPr>
        <w:t xml:space="preserve">Medicines may be brought into school by parents for administration to a named child.  </w:t>
      </w:r>
    </w:p>
    <w:p w:rsidR="0014423B" w:rsidRPr="00A21B4F" w:rsidRDefault="0014423B" w:rsidP="0014423B">
      <w:pPr>
        <w:tabs>
          <w:tab w:val="left" w:pos="8460"/>
        </w:tabs>
        <w:jc w:val="both"/>
        <w:rPr>
          <w:rFonts w:cs="Arial"/>
        </w:rPr>
      </w:pPr>
      <w:r w:rsidRPr="00A21B4F">
        <w:rPr>
          <w:rFonts w:cs="Arial"/>
        </w:rPr>
        <w:t>It is essential that any medicines brought into school for administration to children must be handled in a safe and secure manner and appropriate documentation must be completed by both parents and staff.</w:t>
      </w:r>
    </w:p>
    <w:p w:rsidR="0014423B" w:rsidRPr="00A21B4F" w:rsidRDefault="0014423B" w:rsidP="0014423B">
      <w:pPr>
        <w:tabs>
          <w:tab w:val="left" w:pos="8460"/>
        </w:tabs>
        <w:jc w:val="both"/>
        <w:rPr>
          <w:rFonts w:cs="Arial"/>
          <w:u w:val="single"/>
        </w:rPr>
      </w:pPr>
      <w:r w:rsidRPr="00A21B4F">
        <w:rPr>
          <w:rFonts w:cs="Arial"/>
          <w:u w:val="single"/>
        </w:rPr>
        <w:t>Documentation by Parents</w:t>
      </w:r>
    </w:p>
    <w:p w:rsidR="0014423B" w:rsidRPr="00A21B4F" w:rsidRDefault="0014423B" w:rsidP="0014423B">
      <w:pPr>
        <w:tabs>
          <w:tab w:val="left" w:pos="8460"/>
        </w:tabs>
        <w:jc w:val="both"/>
        <w:rPr>
          <w:rFonts w:cs="Arial"/>
        </w:rPr>
      </w:pPr>
      <w:r w:rsidRPr="00A21B4F">
        <w:rPr>
          <w:rFonts w:cs="Arial"/>
        </w:rPr>
        <w:t xml:space="preserve">Before a medicine may be left in school for administration to a child, the child’s parent or legal guardian must complete and sign a ‘Parental Agreement </w:t>
      </w:r>
      <w:proofErr w:type="gramStart"/>
      <w:r w:rsidRPr="00A21B4F">
        <w:rPr>
          <w:rFonts w:cs="Arial"/>
        </w:rPr>
        <w:t>For School To</w:t>
      </w:r>
      <w:proofErr w:type="gramEnd"/>
      <w:r w:rsidRPr="00A21B4F">
        <w:rPr>
          <w:rFonts w:cs="Arial"/>
        </w:rPr>
        <w:t xml:space="preserve"> </w:t>
      </w:r>
      <w:smartTag w:uri="urn:schemas-microsoft-com:office:smarttags" w:element="PersonName">
        <w:smartTag w:uri="urn:schemas-microsoft-com:office:smarttags" w:element="place">
          <w:r w:rsidRPr="00A21B4F">
            <w:rPr>
              <w:rFonts w:cs="Arial"/>
            </w:rPr>
            <w:t>Admin</w:t>
          </w:r>
        </w:smartTag>
      </w:smartTag>
      <w:r w:rsidRPr="00A21B4F">
        <w:rPr>
          <w:rFonts w:cs="Arial"/>
        </w:rPr>
        <w:t>ister Medicine’ form (Appendix 1).  The form must be handed to the school administrator with the medicine.</w:t>
      </w:r>
    </w:p>
    <w:p w:rsidR="0014423B" w:rsidRPr="00A21B4F" w:rsidRDefault="0014423B" w:rsidP="0014423B">
      <w:pPr>
        <w:tabs>
          <w:tab w:val="left" w:pos="8460"/>
        </w:tabs>
        <w:jc w:val="both"/>
        <w:rPr>
          <w:rFonts w:cs="Arial"/>
        </w:rPr>
      </w:pPr>
      <w:r w:rsidRPr="00A21B4F">
        <w:rPr>
          <w:rFonts w:cs="Arial"/>
        </w:rPr>
        <w:t>Parents/legal guardians whose child/</w:t>
      </w:r>
      <w:proofErr w:type="spellStart"/>
      <w:r w:rsidRPr="00A21B4F">
        <w:rPr>
          <w:rFonts w:cs="Arial"/>
        </w:rPr>
        <w:t>ren</w:t>
      </w:r>
      <w:proofErr w:type="spellEnd"/>
      <w:r w:rsidRPr="00A21B4F">
        <w:rPr>
          <w:rFonts w:cs="Arial"/>
        </w:rPr>
        <w:t xml:space="preserve"> </w:t>
      </w:r>
      <w:proofErr w:type="gramStart"/>
      <w:r w:rsidRPr="00A21B4F">
        <w:rPr>
          <w:rFonts w:cs="Arial"/>
        </w:rPr>
        <w:t>travel</w:t>
      </w:r>
      <w:proofErr w:type="gramEnd"/>
      <w:r w:rsidRPr="00A21B4F">
        <w:rPr>
          <w:rFonts w:cs="Arial"/>
        </w:rPr>
        <w:t xml:space="preserve"> on the school bus may hand the medication and completed form/s to the bus driver who will deliver them to the school administrator on arrival at school.</w:t>
      </w:r>
    </w:p>
    <w:p w:rsidR="0014423B" w:rsidRPr="00A21B4F" w:rsidRDefault="0014423B" w:rsidP="0014423B">
      <w:pPr>
        <w:tabs>
          <w:tab w:val="left" w:pos="8460"/>
        </w:tabs>
        <w:jc w:val="both"/>
        <w:rPr>
          <w:rFonts w:cs="Arial"/>
        </w:rPr>
      </w:pPr>
      <w:r w:rsidRPr="00B5692B">
        <w:rPr>
          <w:rFonts w:cs="Arial"/>
          <w:highlight w:val="yellow"/>
        </w:rPr>
        <w:t xml:space="preserve">Blank forms are available via the </w:t>
      </w:r>
      <w:r w:rsidR="00B5692B" w:rsidRPr="00B5692B">
        <w:rPr>
          <w:rFonts w:cs="Arial"/>
          <w:highlight w:val="yellow"/>
        </w:rPr>
        <w:t>office</w:t>
      </w:r>
      <w:r w:rsidRPr="00B5692B">
        <w:rPr>
          <w:rFonts w:cs="Arial"/>
          <w:highlight w:val="yellow"/>
        </w:rPr>
        <w:t xml:space="preserve"> and a separate form should be completed for each medicine to be administered.</w:t>
      </w:r>
      <w:r w:rsidRPr="00A21B4F">
        <w:rPr>
          <w:rFonts w:cs="Arial"/>
        </w:rPr>
        <w:t xml:space="preserve"> </w:t>
      </w:r>
    </w:p>
    <w:p w:rsidR="0014423B" w:rsidRPr="00A21B4F" w:rsidRDefault="0014423B" w:rsidP="0014423B">
      <w:pPr>
        <w:tabs>
          <w:tab w:val="left" w:pos="8460"/>
        </w:tabs>
        <w:jc w:val="both"/>
        <w:rPr>
          <w:rFonts w:cs="Arial"/>
        </w:rPr>
      </w:pPr>
      <w:r w:rsidRPr="00A21B4F">
        <w:rPr>
          <w:rFonts w:cs="Arial"/>
        </w:rPr>
        <w:t>For children who require long-term medication, a new form must be completed if there is any change in the medicine to be given such as a change in dose.</w:t>
      </w:r>
    </w:p>
    <w:p w:rsidR="0014423B" w:rsidRPr="00A21B4F" w:rsidRDefault="0014423B" w:rsidP="0014423B">
      <w:pPr>
        <w:tabs>
          <w:tab w:val="left" w:pos="8460"/>
        </w:tabs>
        <w:jc w:val="both"/>
        <w:rPr>
          <w:rFonts w:cs="Arial"/>
          <w:u w:val="single"/>
        </w:rPr>
      </w:pPr>
      <w:r w:rsidRPr="00A21B4F">
        <w:rPr>
          <w:rFonts w:cs="Arial"/>
          <w:u w:val="single"/>
        </w:rPr>
        <w:t xml:space="preserve">Action and Documentation by School </w:t>
      </w:r>
      <w:smartTag w:uri="urn:schemas-microsoft-com:office:smarttags" w:element="PersonName">
        <w:smartTag w:uri="urn:schemas-microsoft-com:office:smarttags" w:element="place">
          <w:r w:rsidRPr="00A21B4F">
            <w:rPr>
              <w:rFonts w:cs="Arial"/>
              <w:u w:val="single"/>
            </w:rPr>
            <w:t>Admin</w:t>
          </w:r>
        </w:smartTag>
      </w:smartTag>
      <w:r w:rsidRPr="00A21B4F">
        <w:rPr>
          <w:rFonts w:cs="Arial"/>
          <w:u w:val="single"/>
        </w:rPr>
        <w:t>istrator</w:t>
      </w:r>
    </w:p>
    <w:p w:rsidR="0014423B" w:rsidRPr="00A21B4F" w:rsidRDefault="0014423B" w:rsidP="0014423B">
      <w:pPr>
        <w:tabs>
          <w:tab w:val="left" w:pos="8460"/>
        </w:tabs>
        <w:jc w:val="both"/>
        <w:rPr>
          <w:rFonts w:cs="Arial"/>
        </w:rPr>
      </w:pPr>
      <w:r w:rsidRPr="00A21B4F">
        <w:rPr>
          <w:rFonts w:cs="Arial"/>
        </w:rPr>
        <w:t xml:space="preserve">When a medicine and completed ‘Parental Agreement </w:t>
      </w:r>
      <w:proofErr w:type="gramStart"/>
      <w:r w:rsidRPr="00A21B4F">
        <w:rPr>
          <w:rFonts w:cs="Arial"/>
        </w:rPr>
        <w:t>For School To</w:t>
      </w:r>
      <w:proofErr w:type="gramEnd"/>
      <w:r w:rsidRPr="00A21B4F">
        <w:rPr>
          <w:rFonts w:cs="Arial"/>
        </w:rPr>
        <w:t xml:space="preserve"> </w:t>
      </w:r>
      <w:smartTag w:uri="urn:schemas-microsoft-com:office:smarttags" w:element="PersonName">
        <w:smartTag w:uri="urn:schemas-microsoft-com:office:smarttags" w:element="place">
          <w:r w:rsidRPr="00A21B4F">
            <w:rPr>
              <w:rFonts w:cs="Arial"/>
            </w:rPr>
            <w:t>Admin</w:t>
          </w:r>
        </w:smartTag>
      </w:smartTag>
      <w:r w:rsidRPr="00A21B4F">
        <w:rPr>
          <w:rFonts w:cs="Arial"/>
        </w:rPr>
        <w:t xml:space="preserve">ister Medicine’ form has been received, the school administrator must complete the following details onto a ‘Medicine </w:t>
      </w:r>
      <w:smartTag w:uri="urn:schemas-microsoft-com:office:smarttags" w:element="PersonName">
        <w:smartTag w:uri="urn:schemas-microsoft-com:office:smarttags" w:element="place">
          <w:r w:rsidRPr="00A21B4F">
            <w:rPr>
              <w:rFonts w:cs="Arial"/>
            </w:rPr>
            <w:t>Admin</w:t>
          </w:r>
        </w:smartTag>
      </w:smartTag>
      <w:r w:rsidRPr="00A21B4F">
        <w:rPr>
          <w:rFonts w:cs="Arial"/>
        </w:rPr>
        <w:t>istration Records Chart’ (MAR Chart). This must be used to document the medicine and administrations.  The school administrator is responsible for recording on the MAR chart:</w:t>
      </w:r>
    </w:p>
    <w:p w:rsidR="0014423B" w:rsidRPr="00A21B4F" w:rsidRDefault="0014423B" w:rsidP="0014423B">
      <w:pPr>
        <w:tabs>
          <w:tab w:val="left" w:pos="8460"/>
        </w:tabs>
        <w:jc w:val="both"/>
        <w:rPr>
          <w:rFonts w:cs="Arial"/>
        </w:rPr>
      </w:pPr>
      <w:r w:rsidRPr="00A21B4F">
        <w:rPr>
          <w:rFonts w:cs="Arial"/>
        </w:rPr>
        <w:t>The child’s name and division</w:t>
      </w:r>
    </w:p>
    <w:p w:rsidR="0014423B" w:rsidRPr="00A21B4F" w:rsidRDefault="0014423B" w:rsidP="0014423B">
      <w:pPr>
        <w:tabs>
          <w:tab w:val="left" w:pos="8460"/>
        </w:tabs>
        <w:jc w:val="both"/>
        <w:rPr>
          <w:rFonts w:cs="Arial"/>
        </w:rPr>
      </w:pPr>
      <w:r w:rsidRPr="00A21B4F">
        <w:rPr>
          <w:rFonts w:cs="Arial"/>
        </w:rPr>
        <w:t>The medicine name</w:t>
      </w:r>
    </w:p>
    <w:p w:rsidR="0014423B" w:rsidRPr="00A21B4F" w:rsidRDefault="0014423B" w:rsidP="0014423B">
      <w:pPr>
        <w:tabs>
          <w:tab w:val="left" w:pos="8460"/>
        </w:tabs>
        <w:jc w:val="both"/>
        <w:rPr>
          <w:rFonts w:cs="Arial"/>
        </w:rPr>
      </w:pPr>
      <w:r w:rsidRPr="00A21B4F">
        <w:rPr>
          <w:rFonts w:cs="Arial"/>
        </w:rPr>
        <w:t>Dose</w:t>
      </w:r>
    </w:p>
    <w:p w:rsidR="0014423B" w:rsidRPr="00A21B4F" w:rsidRDefault="0014423B" w:rsidP="0014423B">
      <w:pPr>
        <w:tabs>
          <w:tab w:val="left" w:pos="8460"/>
        </w:tabs>
        <w:jc w:val="both"/>
        <w:rPr>
          <w:rFonts w:cs="Arial"/>
        </w:rPr>
      </w:pPr>
      <w:r w:rsidRPr="00A21B4F">
        <w:rPr>
          <w:rFonts w:cs="Arial"/>
        </w:rPr>
        <w:t>Times of administration</w:t>
      </w:r>
    </w:p>
    <w:p w:rsidR="0014423B" w:rsidRPr="00A21B4F" w:rsidRDefault="0014423B" w:rsidP="0014423B">
      <w:pPr>
        <w:tabs>
          <w:tab w:val="left" w:pos="8460"/>
        </w:tabs>
        <w:jc w:val="both"/>
        <w:rPr>
          <w:rFonts w:cs="Arial"/>
        </w:rPr>
      </w:pPr>
      <w:r w:rsidRPr="00A21B4F">
        <w:rPr>
          <w:rFonts w:cs="Arial"/>
        </w:rPr>
        <w:t xml:space="preserve">The amount of medicine brought into school. </w:t>
      </w:r>
    </w:p>
    <w:p w:rsidR="0014423B" w:rsidRPr="00A21B4F" w:rsidRDefault="0014423B" w:rsidP="0014423B">
      <w:pPr>
        <w:tabs>
          <w:tab w:val="left" w:pos="8460"/>
        </w:tabs>
        <w:jc w:val="both"/>
        <w:rPr>
          <w:rFonts w:cs="Arial"/>
        </w:rPr>
      </w:pPr>
      <w:r w:rsidRPr="00A21B4F">
        <w:rPr>
          <w:rFonts w:cs="Arial"/>
        </w:rPr>
        <w:t xml:space="preserve">A running balance of the amount of medicine in school must be recorded on the chart.  </w:t>
      </w:r>
    </w:p>
    <w:p w:rsidR="00532691" w:rsidRPr="00A21B4F" w:rsidRDefault="0014423B" w:rsidP="0014423B">
      <w:pPr>
        <w:tabs>
          <w:tab w:val="left" w:pos="8460"/>
        </w:tabs>
        <w:jc w:val="both"/>
        <w:rPr>
          <w:rFonts w:cs="Arial"/>
        </w:rPr>
      </w:pPr>
      <w:r w:rsidRPr="00A21B4F">
        <w:rPr>
          <w:rFonts w:cs="Arial"/>
        </w:rPr>
        <w:t>The member of staff administering the medicine must sign the chart when the medicine has been administered and record the balance of medicine remainin</w:t>
      </w:r>
      <w:r w:rsidR="00532691" w:rsidRPr="00A21B4F">
        <w:rPr>
          <w:rFonts w:cs="Arial"/>
        </w:rPr>
        <w:t>g</w:t>
      </w:r>
    </w:p>
    <w:p w:rsidR="00532691" w:rsidRPr="00A21B4F" w:rsidRDefault="0014423B" w:rsidP="0014423B">
      <w:pPr>
        <w:tabs>
          <w:tab w:val="left" w:pos="8460"/>
        </w:tabs>
        <w:jc w:val="both"/>
        <w:rPr>
          <w:rFonts w:cs="Arial"/>
        </w:rPr>
      </w:pPr>
      <w:r w:rsidRPr="00A21B4F">
        <w:rPr>
          <w:rFonts w:cs="Arial"/>
        </w:rPr>
        <w:t>The details MUST be checked by a second member of staff who has completed the ‘</w:t>
      </w:r>
      <w:smartTag w:uri="urn:schemas-microsoft-com:office:smarttags" w:element="PersonName">
        <w:smartTag w:uri="urn:schemas-microsoft-com:office:smarttags" w:element="place">
          <w:r w:rsidRPr="00A21B4F">
            <w:rPr>
              <w:rFonts w:cs="Arial"/>
            </w:rPr>
            <w:t>Admin</w:t>
          </w:r>
        </w:smartTag>
      </w:smartTag>
      <w:r w:rsidRPr="00A21B4F">
        <w:rPr>
          <w:rFonts w:cs="Arial"/>
        </w:rPr>
        <w:t xml:space="preserve">istration of Medicines’ course.  Both members of staff must sign the chart to indicate that they have completed all the details.  A copy of the ‘Parental Agreement </w:t>
      </w:r>
      <w:proofErr w:type="gramStart"/>
      <w:r w:rsidRPr="00A21B4F">
        <w:rPr>
          <w:rFonts w:cs="Arial"/>
        </w:rPr>
        <w:t>For School To</w:t>
      </w:r>
      <w:proofErr w:type="gramEnd"/>
      <w:r w:rsidRPr="00A21B4F">
        <w:rPr>
          <w:rFonts w:cs="Arial"/>
        </w:rPr>
        <w:t xml:space="preserve"> </w:t>
      </w:r>
      <w:smartTag w:uri="urn:schemas-microsoft-com:office:smarttags" w:element="PersonName">
        <w:smartTag w:uri="urn:schemas-microsoft-com:office:smarttags" w:element="place">
          <w:r w:rsidRPr="00A21B4F">
            <w:rPr>
              <w:rFonts w:cs="Arial"/>
            </w:rPr>
            <w:t>Admin</w:t>
          </w:r>
        </w:smartTag>
      </w:smartTag>
      <w:r w:rsidRPr="00A21B4F">
        <w:rPr>
          <w:rFonts w:cs="Arial"/>
        </w:rPr>
        <w:t xml:space="preserve">ister Medicine’ </w:t>
      </w:r>
      <w:r w:rsidRPr="00A21B4F">
        <w:rPr>
          <w:rFonts w:cs="Arial"/>
        </w:rPr>
        <w:lastRenderedPageBreak/>
        <w:t xml:space="preserve">form must be attached to the Medicine </w:t>
      </w:r>
      <w:smartTag w:uri="urn:schemas-microsoft-com:office:smarttags" w:element="PersonName">
        <w:smartTag w:uri="urn:schemas-microsoft-com:office:smarttags" w:element="place">
          <w:r w:rsidRPr="00A21B4F">
            <w:rPr>
              <w:rFonts w:cs="Arial"/>
            </w:rPr>
            <w:t>Admin</w:t>
          </w:r>
        </w:smartTag>
      </w:smartTag>
      <w:r w:rsidRPr="00A21B4F">
        <w:rPr>
          <w:rFonts w:cs="Arial"/>
        </w:rPr>
        <w:t>istration Records Chart and kept in the administrators office.</w:t>
      </w:r>
    </w:p>
    <w:p w:rsidR="0014423B" w:rsidRPr="00A21B4F" w:rsidRDefault="0014423B" w:rsidP="00532691">
      <w:pPr>
        <w:tabs>
          <w:tab w:val="left" w:pos="8460"/>
        </w:tabs>
        <w:jc w:val="both"/>
        <w:rPr>
          <w:rFonts w:cs="Arial"/>
        </w:rPr>
      </w:pPr>
      <w:r w:rsidRPr="00A21B4F">
        <w:rPr>
          <w:rFonts w:cs="Arial"/>
        </w:rPr>
        <w:t xml:space="preserve">If the medicine is a Controlled Drug, a witness must also sign the chart when the medicine is administered.  </w:t>
      </w:r>
    </w:p>
    <w:p w:rsidR="0014423B" w:rsidRPr="00A21B4F" w:rsidRDefault="0014423B" w:rsidP="0014423B">
      <w:pPr>
        <w:tabs>
          <w:tab w:val="left" w:pos="8460"/>
        </w:tabs>
        <w:jc w:val="both"/>
        <w:rPr>
          <w:rFonts w:cs="Arial"/>
        </w:rPr>
      </w:pPr>
      <w:r w:rsidRPr="00A21B4F">
        <w:rPr>
          <w:rFonts w:cs="Arial"/>
        </w:rPr>
        <w:t>The medicine must be left in the original dispensed pack or purchased pack and have a label giving the child’s name and dose to be given.</w:t>
      </w:r>
    </w:p>
    <w:p w:rsidR="0014423B" w:rsidRPr="00A21B4F" w:rsidRDefault="0014423B" w:rsidP="0014423B">
      <w:pPr>
        <w:tabs>
          <w:tab w:val="left" w:pos="8460"/>
        </w:tabs>
        <w:jc w:val="both"/>
        <w:rPr>
          <w:rFonts w:cs="Arial"/>
          <w:u w:val="single"/>
        </w:rPr>
      </w:pPr>
      <w:r w:rsidRPr="00A21B4F">
        <w:rPr>
          <w:rFonts w:cs="Arial"/>
          <w:u w:val="single"/>
        </w:rPr>
        <w:t>Storage of Medicines</w:t>
      </w:r>
    </w:p>
    <w:p w:rsidR="0014423B" w:rsidRPr="00A21B4F" w:rsidRDefault="0014423B" w:rsidP="0014423B">
      <w:pPr>
        <w:tabs>
          <w:tab w:val="left" w:pos="8460"/>
        </w:tabs>
        <w:jc w:val="both"/>
        <w:rPr>
          <w:rFonts w:cs="Arial"/>
        </w:rPr>
      </w:pPr>
      <w:r w:rsidRPr="00A21B4F">
        <w:rPr>
          <w:rFonts w:cs="Arial"/>
        </w:rPr>
        <w:t>Medicines brought into school must be stored in the LOCKED medicines cupboard stored in the administrator’s office / boarding house.  Medicines which require refrigerated storage must be stored in the locked refrigerator, or a locked box within the refrigerator, located in the administrator’s office or boarding house.  Children must not have access to medicines – intentionally or inadvertently.</w:t>
      </w:r>
    </w:p>
    <w:p w:rsidR="0014423B" w:rsidRPr="00A21B4F" w:rsidRDefault="0014423B" w:rsidP="0014423B">
      <w:pPr>
        <w:tabs>
          <w:tab w:val="left" w:pos="8460"/>
        </w:tabs>
        <w:jc w:val="both"/>
        <w:rPr>
          <w:rFonts w:cs="Arial"/>
        </w:rPr>
      </w:pPr>
      <w:r w:rsidRPr="00A21B4F">
        <w:rPr>
          <w:rFonts w:cs="Arial"/>
        </w:rPr>
        <w:t>Exceptions are –</w:t>
      </w:r>
    </w:p>
    <w:p w:rsidR="0014423B" w:rsidRPr="00A21B4F" w:rsidRDefault="0014423B" w:rsidP="0014423B">
      <w:pPr>
        <w:numPr>
          <w:ilvl w:val="0"/>
          <w:numId w:val="8"/>
        </w:numPr>
        <w:tabs>
          <w:tab w:val="left" w:pos="8460"/>
        </w:tabs>
        <w:spacing w:after="0" w:line="240" w:lineRule="auto"/>
        <w:jc w:val="both"/>
        <w:rPr>
          <w:rFonts w:cs="Arial"/>
        </w:rPr>
      </w:pPr>
      <w:r w:rsidRPr="00A21B4F">
        <w:rPr>
          <w:rFonts w:cs="Arial"/>
        </w:rPr>
        <w:t>Inhalers for the relief of asthma which may be carried by the child for emergency use, with approval from the parents</w:t>
      </w:r>
    </w:p>
    <w:p w:rsidR="00532691" w:rsidRPr="00A21B4F" w:rsidRDefault="00532691" w:rsidP="00532691">
      <w:pPr>
        <w:tabs>
          <w:tab w:val="left" w:pos="8460"/>
        </w:tabs>
        <w:spacing w:after="0" w:line="240" w:lineRule="auto"/>
        <w:ind w:left="720"/>
        <w:jc w:val="both"/>
        <w:rPr>
          <w:rFonts w:cs="Arial"/>
        </w:rPr>
      </w:pPr>
    </w:p>
    <w:p w:rsidR="0014423B" w:rsidRPr="00A21B4F" w:rsidRDefault="0014423B" w:rsidP="0014423B">
      <w:pPr>
        <w:numPr>
          <w:ilvl w:val="0"/>
          <w:numId w:val="8"/>
        </w:numPr>
        <w:tabs>
          <w:tab w:val="left" w:pos="8460"/>
        </w:tabs>
        <w:spacing w:after="0" w:line="240" w:lineRule="auto"/>
        <w:jc w:val="both"/>
        <w:rPr>
          <w:rFonts w:cs="Arial"/>
        </w:rPr>
      </w:pPr>
      <w:proofErr w:type="spellStart"/>
      <w:r w:rsidRPr="00A21B4F">
        <w:rPr>
          <w:rFonts w:cs="Arial"/>
        </w:rPr>
        <w:t>Epipens</w:t>
      </w:r>
      <w:proofErr w:type="spellEnd"/>
      <w:r w:rsidRPr="00A21B4F">
        <w:rPr>
          <w:rFonts w:cs="Arial"/>
        </w:rPr>
        <w:t xml:space="preserve"> for the emergency treatment of allergic reactions which may be stored in safe, accessible locations approved by the Health and Safety Committee   e.g. dining room, pre- prep building, boarding house.</w:t>
      </w:r>
    </w:p>
    <w:p w:rsidR="0014423B" w:rsidRPr="00A21B4F" w:rsidRDefault="0014423B" w:rsidP="0014423B">
      <w:pPr>
        <w:jc w:val="both"/>
        <w:rPr>
          <w:rFonts w:cs="Arial"/>
          <w:u w:val="single"/>
        </w:rPr>
      </w:pPr>
    </w:p>
    <w:p w:rsidR="0014423B" w:rsidRPr="00A21B4F" w:rsidRDefault="0014423B" w:rsidP="0014423B">
      <w:pPr>
        <w:jc w:val="both"/>
        <w:rPr>
          <w:rFonts w:cs="Arial"/>
          <w:u w:val="single"/>
        </w:rPr>
      </w:pPr>
      <w:r w:rsidRPr="00A21B4F">
        <w:rPr>
          <w:rFonts w:cs="Arial"/>
          <w:u w:val="single"/>
        </w:rPr>
        <w:t>Competency</w:t>
      </w:r>
    </w:p>
    <w:p w:rsidR="0014423B" w:rsidRPr="00A21B4F" w:rsidRDefault="0014423B" w:rsidP="0014423B">
      <w:pPr>
        <w:jc w:val="both"/>
        <w:rPr>
          <w:rFonts w:cs="Arial"/>
        </w:rPr>
      </w:pPr>
      <w:r w:rsidRPr="00A21B4F">
        <w:rPr>
          <w:rFonts w:cs="Arial"/>
        </w:rPr>
        <w:t>Only staff who have completed an approved ‘</w:t>
      </w:r>
      <w:smartTag w:uri="urn:schemas-microsoft-com:office:smarttags" w:element="PersonName">
        <w:smartTag w:uri="urn:schemas-microsoft-com:office:smarttags" w:element="place">
          <w:r w:rsidRPr="00A21B4F">
            <w:rPr>
              <w:rFonts w:cs="Arial"/>
            </w:rPr>
            <w:t>Admin</w:t>
          </w:r>
        </w:smartTag>
      </w:smartTag>
      <w:r w:rsidRPr="00A21B4F">
        <w:rPr>
          <w:rFonts w:cs="Arial"/>
        </w:rPr>
        <w:t xml:space="preserve">istration of Medicines’ course may administer medicines.  Only staff </w:t>
      </w:r>
      <w:proofErr w:type="gramStart"/>
      <w:r w:rsidRPr="00A21B4F">
        <w:rPr>
          <w:rFonts w:cs="Arial"/>
        </w:rPr>
        <w:t>who</w:t>
      </w:r>
      <w:proofErr w:type="gramEnd"/>
      <w:r w:rsidRPr="00A21B4F">
        <w:rPr>
          <w:rFonts w:cs="Arial"/>
        </w:rPr>
        <w:t xml:space="preserve"> are trained and competent in the administration of a medicine via a route </w:t>
      </w:r>
      <w:r w:rsidRPr="00A21B4F">
        <w:rPr>
          <w:rFonts w:cs="Arial"/>
          <w:u w:val="single"/>
        </w:rPr>
        <w:t>other</w:t>
      </w:r>
      <w:r w:rsidRPr="00A21B4F">
        <w:rPr>
          <w:rFonts w:cs="Arial"/>
        </w:rPr>
        <w:t xml:space="preserve"> than the oral route may administer or assist a child to self-administer a medicine by one of these routes.  This will include inhalers and injections.</w:t>
      </w:r>
    </w:p>
    <w:p w:rsidR="0070125C" w:rsidRPr="00A21B4F" w:rsidRDefault="0070125C" w:rsidP="0070125C">
      <w:pPr>
        <w:pStyle w:val="ListParagraph"/>
        <w:ind w:left="0"/>
        <w:jc w:val="right"/>
        <w:rPr>
          <w:sz w:val="24"/>
          <w:szCs w:val="24"/>
        </w:rPr>
      </w:pPr>
    </w:p>
    <w:p w:rsidR="0070125C" w:rsidRPr="00A21B4F" w:rsidRDefault="0070125C" w:rsidP="0070125C">
      <w:pPr>
        <w:pStyle w:val="ListParagraph"/>
        <w:ind w:left="0"/>
        <w:jc w:val="right"/>
        <w:rPr>
          <w:sz w:val="24"/>
          <w:szCs w:val="24"/>
        </w:rPr>
      </w:pPr>
    </w:p>
    <w:p w:rsidR="0070125C" w:rsidRPr="00A21B4F" w:rsidRDefault="0070125C" w:rsidP="0070125C">
      <w:pPr>
        <w:pStyle w:val="ListParagraph"/>
        <w:ind w:left="0"/>
        <w:jc w:val="right"/>
        <w:rPr>
          <w:sz w:val="24"/>
          <w:szCs w:val="24"/>
        </w:rPr>
      </w:pPr>
    </w:p>
    <w:p w:rsidR="00760BC8" w:rsidRDefault="00760BC8" w:rsidP="0014423B">
      <w:pPr>
        <w:jc w:val="both"/>
        <w:rPr>
          <w:rFonts w:cs="Arial"/>
          <w:b/>
          <w:u w:val="single"/>
        </w:rPr>
      </w:pPr>
    </w:p>
    <w:p w:rsidR="00F14E0E" w:rsidRDefault="00F14E0E" w:rsidP="0014423B">
      <w:pPr>
        <w:jc w:val="both"/>
        <w:rPr>
          <w:rFonts w:cs="Arial"/>
          <w:b/>
          <w:u w:val="single"/>
        </w:rPr>
      </w:pPr>
    </w:p>
    <w:p w:rsidR="00F14E0E" w:rsidRDefault="00F14E0E" w:rsidP="0014423B">
      <w:pPr>
        <w:jc w:val="both"/>
        <w:rPr>
          <w:rFonts w:cs="Arial"/>
          <w:b/>
          <w:u w:val="single"/>
        </w:rPr>
      </w:pPr>
    </w:p>
    <w:p w:rsidR="00F14E0E" w:rsidRDefault="00F14E0E" w:rsidP="0014423B">
      <w:pPr>
        <w:jc w:val="both"/>
        <w:rPr>
          <w:rFonts w:cs="Arial"/>
          <w:b/>
          <w:u w:val="single"/>
        </w:rPr>
      </w:pPr>
    </w:p>
    <w:p w:rsidR="00F14E0E" w:rsidRPr="00A21B4F" w:rsidRDefault="00F14E0E" w:rsidP="0014423B">
      <w:pPr>
        <w:jc w:val="both"/>
        <w:rPr>
          <w:rFonts w:cs="Arial"/>
          <w:b/>
          <w:u w:val="single"/>
        </w:rPr>
      </w:pPr>
    </w:p>
    <w:p w:rsidR="00ED08BE" w:rsidRDefault="00ED08BE" w:rsidP="00F9576E">
      <w:pPr>
        <w:rPr>
          <w:rFonts w:cs="Arial"/>
          <w:b/>
          <w:sz w:val="28"/>
          <w:szCs w:val="28"/>
        </w:rPr>
      </w:pPr>
    </w:p>
    <w:p w:rsidR="0014423B" w:rsidRPr="00A21B4F" w:rsidRDefault="0014423B" w:rsidP="00F9576E">
      <w:pPr>
        <w:rPr>
          <w:rFonts w:cs="Arial"/>
          <w:b/>
          <w:sz w:val="28"/>
          <w:szCs w:val="28"/>
        </w:rPr>
      </w:pPr>
      <w:r w:rsidRPr="00A21B4F">
        <w:rPr>
          <w:rFonts w:cs="Arial"/>
          <w:b/>
          <w:sz w:val="28"/>
          <w:szCs w:val="28"/>
        </w:rPr>
        <w:lastRenderedPageBreak/>
        <w:t>Glebe House School procedure for the administration of medicines brought into school</w:t>
      </w:r>
    </w:p>
    <w:p w:rsidR="0014423B" w:rsidRPr="00A21B4F" w:rsidRDefault="0014423B" w:rsidP="00532691">
      <w:pPr>
        <w:jc w:val="center"/>
        <w:rPr>
          <w:rFonts w:cs="Arial"/>
          <w:sz w:val="16"/>
          <w:szCs w:val="16"/>
        </w:rPr>
      </w:pPr>
      <w:r w:rsidRPr="00A21B4F">
        <w:rPr>
          <w:rFonts w:cs="Arial"/>
          <w:sz w:val="20"/>
          <w:szCs w:val="20"/>
        </w:rPr>
        <w:t>(</w:t>
      </w:r>
      <w:proofErr w:type="gramStart"/>
      <w:r w:rsidRPr="00A21B4F">
        <w:rPr>
          <w:rFonts w:cs="Arial"/>
          <w:sz w:val="20"/>
          <w:szCs w:val="20"/>
        </w:rPr>
        <w:t>with</w:t>
      </w:r>
      <w:proofErr w:type="gramEnd"/>
      <w:r w:rsidRPr="00A21B4F">
        <w:rPr>
          <w:rFonts w:cs="Arial"/>
          <w:sz w:val="20"/>
          <w:szCs w:val="20"/>
        </w:rPr>
        <w:t xml:space="preserve"> appendices as follows: Appendix 1: Parental agreement for school to administer medicine / Appendix 2: Checklist for administration of medicines / Appendix 3: Procedure for the administration of paracetamol)</w:t>
      </w:r>
    </w:p>
    <w:p w:rsidR="0014423B" w:rsidRPr="00A21B4F" w:rsidRDefault="0014423B" w:rsidP="0014423B">
      <w:pPr>
        <w:jc w:val="both"/>
        <w:rPr>
          <w:rFonts w:cs="Arial"/>
          <w:u w:val="single"/>
        </w:rPr>
      </w:pPr>
      <w:r w:rsidRPr="00A21B4F">
        <w:rPr>
          <w:rFonts w:cs="Arial"/>
          <w:u w:val="single"/>
        </w:rPr>
        <w:t>Introduction</w:t>
      </w:r>
    </w:p>
    <w:p w:rsidR="0014423B" w:rsidRPr="00A21B4F" w:rsidRDefault="0014423B" w:rsidP="0014423B">
      <w:pPr>
        <w:jc w:val="both"/>
        <w:rPr>
          <w:rFonts w:cs="Arial"/>
        </w:rPr>
      </w:pPr>
      <w:r w:rsidRPr="00A21B4F">
        <w:rPr>
          <w:rFonts w:cs="Arial"/>
        </w:rPr>
        <w:t>Medicines may be brought into school by parents for administration to a named child in accordance with the ‘Procedure for Bringing Medicines to School Policy’</w:t>
      </w:r>
    </w:p>
    <w:p w:rsidR="00DA742C" w:rsidRPr="00A21B4F" w:rsidRDefault="00DA742C" w:rsidP="0014423B">
      <w:pPr>
        <w:jc w:val="both"/>
        <w:rPr>
          <w:rFonts w:cs="Arial"/>
        </w:rPr>
      </w:pPr>
      <w:r w:rsidRPr="00A21B4F">
        <w:rPr>
          <w:rFonts w:cs="Arial"/>
        </w:rPr>
        <w:t>Please review Appendix 3 for guidance on the Procedure for the administration of paracetamol.</w:t>
      </w:r>
    </w:p>
    <w:p w:rsidR="0014423B" w:rsidRPr="00A21B4F" w:rsidRDefault="0014423B" w:rsidP="0014423B">
      <w:pPr>
        <w:jc w:val="both"/>
        <w:rPr>
          <w:rFonts w:cs="Arial"/>
          <w:u w:val="single"/>
        </w:rPr>
      </w:pPr>
    </w:p>
    <w:p w:rsidR="0014423B" w:rsidRPr="00A21B4F" w:rsidRDefault="0014423B" w:rsidP="0014423B">
      <w:pPr>
        <w:jc w:val="both"/>
        <w:rPr>
          <w:rFonts w:cs="Arial"/>
          <w:u w:val="single"/>
        </w:rPr>
      </w:pPr>
      <w:proofErr w:type="gramStart"/>
      <w:r w:rsidRPr="00A21B4F">
        <w:rPr>
          <w:rFonts w:cs="Arial"/>
          <w:u w:val="single"/>
        </w:rPr>
        <w:t>Administration.</w:t>
      </w:r>
      <w:proofErr w:type="gramEnd"/>
    </w:p>
    <w:p w:rsidR="0014423B" w:rsidRPr="00A21B4F" w:rsidRDefault="0014423B" w:rsidP="0014423B">
      <w:pPr>
        <w:jc w:val="center"/>
        <w:rPr>
          <w:rFonts w:cs="Arial"/>
          <w:b/>
        </w:rPr>
      </w:pPr>
    </w:p>
    <w:p w:rsidR="0014423B" w:rsidRPr="00A21B4F" w:rsidRDefault="0014423B" w:rsidP="0014423B">
      <w:pPr>
        <w:numPr>
          <w:ilvl w:val="0"/>
          <w:numId w:val="9"/>
        </w:numPr>
        <w:spacing w:after="0" w:line="240" w:lineRule="auto"/>
        <w:jc w:val="both"/>
        <w:rPr>
          <w:rFonts w:cs="Arial"/>
        </w:rPr>
      </w:pPr>
      <w:r w:rsidRPr="00A21B4F">
        <w:rPr>
          <w:rFonts w:cs="Arial"/>
        </w:rPr>
        <w:t>Before giving a medicine check the following:</w:t>
      </w:r>
    </w:p>
    <w:p w:rsidR="0014423B" w:rsidRPr="00A21B4F" w:rsidRDefault="0014423B" w:rsidP="0014423B">
      <w:pPr>
        <w:jc w:val="both"/>
        <w:rPr>
          <w:rFonts w:cs="Arial"/>
        </w:rPr>
      </w:pPr>
    </w:p>
    <w:p w:rsidR="0014423B" w:rsidRPr="00A21B4F" w:rsidRDefault="0014423B" w:rsidP="0014423B">
      <w:pPr>
        <w:numPr>
          <w:ilvl w:val="1"/>
          <w:numId w:val="9"/>
        </w:numPr>
        <w:spacing w:after="0" w:line="240" w:lineRule="auto"/>
        <w:jc w:val="both"/>
        <w:rPr>
          <w:rFonts w:cs="Arial"/>
        </w:rPr>
      </w:pPr>
      <w:r w:rsidRPr="00A21B4F">
        <w:rPr>
          <w:rFonts w:cs="Arial"/>
        </w:rPr>
        <w:t>The Parental Agreement for school to administer medicine is available. See Appendix 1</w:t>
      </w:r>
    </w:p>
    <w:p w:rsidR="0014423B" w:rsidRPr="00A21B4F" w:rsidRDefault="0014423B" w:rsidP="0014423B">
      <w:pPr>
        <w:numPr>
          <w:ilvl w:val="1"/>
          <w:numId w:val="9"/>
        </w:numPr>
        <w:spacing w:after="0" w:line="240" w:lineRule="auto"/>
        <w:jc w:val="both"/>
        <w:rPr>
          <w:rFonts w:cs="Arial"/>
        </w:rPr>
      </w:pPr>
      <w:r w:rsidRPr="00A21B4F">
        <w:rPr>
          <w:rFonts w:cs="Arial"/>
        </w:rPr>
        <w:t xml:space="preserve">The ‘Checklist for </w:t>
      </w:r>
      <w:smartTag w:uri="urn:schemas-microsoft-com:office:smarttags" w:element="PersonName">
        <w:smartTag w:uri="urn:schemas-microsoft-com:office:smarttags" w:element="place">
          <w:r w:rsidRPr="00A21B4F">
            <w:rPr>
              <w:rFonts w:cs="Arial"/>
            </w:rPr>
            <w:t>Admin</w:t>
          </w:r>
        </w:smartTag>
      </w:smartTag>
      <w:r w:rsidRPr="00A21B4F">
        <w:rPr>
          <w:rFonts w:cs="Arial"/>
        </w:rPr>
        <w:t>istration of Medicines’ is available. See Appendix 2</w:t>
      </w:r>
    </w:p>
    <w:p w:rsidR="0014423B" w:rsidRPr="00A21B4F" w:rsidRDefault="0014423B" w:rsidP="0014423B">
      <w:pPr>
        <w:numPr>
          <w:ilvl w:val="1"/>
          <w:numId w:val="9"/>
        </w:numPr>
        <w:spacing w:after="0" w:line="240" w:lineRule="auto"/>
        <w:jc w:val="both"/>
        <w:rPr>
          <w:rFonts w:cs="Arial"/>
        </w:rPr>
      </w:pPr>
      <w:r w:rsidRPr="00A21B4F">
        <w:rPr>
          <w:rFonts w:cs="Arial"/>
        </w:rPr>
        <w:t>The identity of the child corresponds with the label on the medicine and the MAR chart</w:t>
      </w:r>
    </w:p>
    <w:p w:rsidR="0014423B" w:rsidRPr="00A21B4F" w:rsidRDefault="0014423B" w:rsidP="0014423B">
      <w:pPr>
        <w:numPr>
          <w:ilvl w:val="1"/>
          <w:numId w:val="9"/>
        </w:numPr>
        <w:spacing w:after="0" w:line="240" w:lineRule="auto"/>
        <w:jc w:val="both"/>
        <w:rPr>
          <w:rFonts w:cs="Arial"/>
        </w:rPr>
      </w:pPr>
      <w:r w:rsidRPr="00A21B4F">
        <w:rPr>
          <w:rFonts w:cs="Arial"/>
        </w:rPr>
        <w:t>The name of the medicine, the dose and the due time of administration correspond with the MAR chart</w:t>
      </w:r>
    </w:p>
    <w:p w:rsidR="0014423B" w:rsidRPr="00A21B4F" w:rsidRDefault="0014423B" w:rsidP="0014423B">
      <w:pPr>
        <w:numPr>
          <w:ilvl w:val="1"/>
          <w:numId w:val="9"/>
        </w:numPr>
        <w:spacing w:after="0" w:line="240" w:lineRule="auto"/>
        <w:jc w:val="both"/>
        <w:rPr>
          <w:rFonts w:cs="Arial"/>
        </w:rPr>
      </w:pPr>
      <w:r w:rsidRPr="00A21B4F">
        <w:rPr>
          <w:rFonts w:cs="Arial"/>
        </w:rPr>
        <w:t xml:space="preserve">The expiry date of the medicine </w:t>
      </w:r>
      <w:proofErr w:type="gramStart"/>
      <w:r w:rsidRPr="00A21B4F">
        <w:rPr>
          <w:rFonts w:cs="Arial"/>
        </w:rPr>
        <w:t>( this</w:t>
      </w:r>
      <w:proofErr w:type="gramEnd"/>
      <w:r w:rsidRPr="00A21B4F">
        <w:rPr>
          <w:rFonts w:cs="Arial"/>
        </w:rPr>
        <w:t xml:space="preserve"> will be either on the dispensed label </w:t>
      </w:r>
      <w:proofErr w:type="spellStart"/>
      <w:r w:rsidRPr="00A21B4F">
        <w:rPr>
          <w:rFonts w:cs="Arial"/>
        </w:rPr>
        <w:t>eg</w:t>
      </w:r>
      <w:proofErr w:type="spellEnd"/>
      <w:r w:rsidRPr="00A21B4F">
        <w:rPr>
          <w:rFonts w:cs="Arial"/>
        </w:rPr>
        <w:t xml:space="preserve"> for antibiotics or on the original packaging ).  If a medicine is out-of-date it must NOT be given and the parent must be contacted  </w:t>
      </w:r>
    </w:p>
    <w:p w:rsidR="0014423B" w:rsidRPr="00A21B4F" w:rsidRDefault="0014423B" w:rsidP="0014423B">
      <w:pPr>
        <w:jc w:val="both"/>
        <w:rPr>
          <w:rFonts w:cs="Arial"/>
        </w:rPr>
      </w:pPr>
    </w:p>
    <w:p w:rsidR="0014423B" w:rsidRPr="00A21B4F" w:rsidRDefault="0014423B" w:rsidP="0014423B">
      <w:pPr>
        <w:numPr>
          <w:ilvl w:val="0"/>
          <w:numId w:val="9"/>
        </w:numPr>
        <w:spacing w:after="0" w:line="240" w:lineRule="auto"/>
        <w:jc w:val="both"/>
        <w:rPr>
          <w:rFonts w:cs="Arial"/>
        </w:rPr>
      </w:pPr>
      <w:r w:rsidRPr="00A21B4F">
        <w:rPr>
          <w:rFonts w:cs="Arial"/>
        </w:rPr>
        <w:t>To give the medicine:</w:t>
      </w:r>
    </w:p>
    <w:p w:rsidR="0014423B" w:rsidRPr="00A21B4F" w:rsidRDefault="0014423B" w:rsidP="0014423B">
      <w:pPr>
        <w:jc w:val="both"/>
        <w:rPr>
          <w:rFonts w:cs="Arial"/>
        </w:rPr>
      </w:pPr>
    </w:p>
    <w:p w:rsidR="0014423B" w:rsidRPr="00A21B4F" w:rsidRDefault="0014423B" w:rsidP="0014423B">
      <w:pPr>
        <w:numPr>
          <w:ilvl w:val="1"/>
          <w:numId w:val="9"/>
        </w:numPr>
        <w:spacing w:after="0" w:line="240" w:lineRule="auto"/>
        <w:jc w:val="both"/>
        <w:rPr>
          <w:rFonts w:cs="Arial"/>
        </w:rPr>
      </w:pPr>
      <w:r w:rsidRPr="00A21B4F">
        <w:rPr>
          <w:rFonts w:cs="Arial"/>
        </w:rPr>
        <w:t>Remove the correct dose from the box or bottle</w:t>
      </w:r>
    </w:p>
    <w:p w:rsidR="0014423B" w:rsidRPr="00A21B4F" w:rsidRDefault="0014423B" w:rsidP="0014423B">
      <w:pPr>
        <w:numPr>
          <w:ilvl w:val="1"/>
          <w:numId w:val="9"/>
        </w:numPr>
        <w:spacing w:after="0" w:line="240" w:lineRule="auto"/>
        <w:jc w:val="both"/>
        <w:rPr>
          <w:rFonts w:cs="Arial"/>
        </w:rPr>
      </w:pPr>
      <w:r w:rsidRPr="00A21B4F">
        <w:rPr>
          <w:rFonts w:cs="Arial"/>
        </w:rPr>
        <w:t>Give the dose of medicine to the child and watch them take it with, or follow with, a  small drink of water</w:t>
      </w:r>
    </w:p>
    <w:p w:rsidR="0014423B" w:rsidRPr="00A21B4F" w:rsidRDefault="0014423B" w:rsidP="0014423B">
      <w:pPr>
        <w:jc w:val="both"/>
        <w:rPr>
          <w:rFonts w:cs="Arial"/>
        </w:rPr>
      </w:pPr>
    </w:p>
    <w:p w:rsidR="0014423B" w:rsidRPr="00A21B4F" w:rsidRDefault="0014423B" w:rsidP="0014423B">
      <w:pPr>
        <w:numPr>
          <w:ilvl w:val="0"/>
          <w:numId w:val="9"/>
        </w:numPr>
        <w:spacing w:after="0" w:line="240" w:lineRule="auto"/>
        <w:jc w:val="both"/>
        <w:rPr>
          <w:rFonts w:cs="Arial"/>
        </w:rPr>
      </w:pPr>
      <w:r w:rsidRPr="00A21B4F">
        <w:rPr>
          <w:rFonts w:cs="Arial"/>
        </w:rPr>
        <w:t>Documentation:</w:t>
      </w:r>
    </w:p>
    <w:p w:rsidR="0014423B" w:rsidRPr="00A21B4F" w:rsidRDefault="0014423B" w:rsidP="0014423B">
      <w:pPr>
        <w:jc w:val="both"/>
        <w:rPr>
          <w:rFonts w:cs="Arial"/>
        </w:rPr>
      </w:pPr>
    </w:p>
    <w:p w:rsidR="0014423B" w:rsidRPr="00A21B4F" w:rsidRDefault="0014423B" w:rsidP="0014423B">
      <w:pPr>
        <w:numPr>
          <w:ilvl w:val="1"/>
          <w:numId w:val="9"/>
        </w:numPr>
        <w:spacing w:after="0" w:line="240" w:lineRule="auto"/>
        <w:jc w:val="both"/>
        <w:rPr>
          <w:rFonts w:cs="Arial"/>
        </w:rPr>
      </w:pPr>
      <w:r w:rsidRPr="00A21B4F">
        <w:rPr>
          <w:rFonts w:cs="Arial"/>
        </w:rPr>
        <w:t>Sign the MAR chart in the box corresponding to the date and time</w:t>
      </w:r>
    </w:p>
    <w:p w:rsidR="0014423B" w:rsidRPr="00A21B4F" w:rsidRDefault="0014423B" w:rsidP="0014423B">
      <w:pPr>
        <w:numPr>
          <w:ilvl w:val="1"/>
          <w:numId w:val="9"/>
        </w:numPr>
        <w:spacing w:after="0" w:line="240" w:lineRule="auto"/>
        <w:jc w:val="both"/>
        <w:rPr>
          <w:rFonts w:cs="Arial"/>
        </w:rPr>
      </w:pPr>
      <w:r w:rsidRPr="00A21B4F">
        <w:rPr>
          <w:rFonts w:cs="Arial"/>
        </w:rPr>
        <w:t>Record the balance of the remaining medicine on the MAR chart</w:t>
      </w:r>
    </w:p>
    <w:p w:rsidR="0014423B" w:rsidRPr="00A21B4F" w:rsidRDefault="0014423B" w:rsidP="0014423B">
      <w:pPr>
        <w:numPr>
          <w:ilvl w:val="1"/>
          <w:numId w:val="9"/>
        </w:numPr>
        <w:spacing w:after="0" w:line="240" w:lineRule="auto"/>
        <w:jc w:val="both"/>
        <w:rPr>
          <w:rFonts w:cs="Arial"/>
        </w:rPr>
      </w:pPr>
      <w:r w:rsidRPr="00A21B4F">
        <w:rPr>
          <w:rFonts w:cs="Arial"/>
        </w:rPr>
        <w:t>If the medicine is a Controlled Drug a second member of staff must witness and sign for the dose given on the MAR chart</w:t>
      </w:r>
    </w:p>
    <w:p w:rsidR="0014423B" w:rsidRPr="00A21B4F" w:rsidRDefault="0014423B" w:rsidP="0014423B">
      <w:pPr>
        <w:jc w:val="both"/>
        <w:rPr>
          <w:rFonts w:cs="Arial"/>
          <w:u w:val="single"/>
        </w:rPr>
      </w:pPr>
    </w:p>
    <w:p w:rsidR="0014423B" w:rsidRPr="00A21B4F" w:rsidRDefault="0014423B" w:rsidP="0014423B">
      <w:pPr>
        <w:jc w:val="both"/>
        <w:rPr>
          <w:rFonts w:cs="Arial"/>
        </w:rPr>
      </w:pPr>
      <w:r w:rsidRPr="00A21B4F">
        <w:rPr>
          <w:rFonts w:cs="Arial"/>
          <w:u w:val="single"/>
        </w:rPr>
        <w:t>Return of medicine and documentation</w:t>
      </w:r>
      <w:r w:rsidRPr="00A21B4F">
        <w:rPr>
          <w:rFonts w:cs="Arial"/>
        </w:rPr>
        <w:t xml:space="preserve"> </w:t>
      </w:r>
    </w:p>
    <w:p w:rsidR="0014423B" w:rsidRPr="00A21B4F" w:rsidRDefault="0014423B" w:rsidP="0014423B">
      <w:pPr>
        <w:jc w:val="both"/>
        <w:rPr>
          <w:rFonts w:cs="Arial"/>
        </w:rPr>
      </w:pPr>
    </w:p>
    <w:p w:rsidR="0014423B" w:rsidRPr="00A21B4F" w:rsidRDefault="0014423B" w:rsidP="0014423B">
      <w:pPr>
        <w:jc w:val="both"/>
        <w:rPr>
          <w:rFonts w:cs="Arial"/>
        </w:rPr>
      </w:pPr>
      <w:r w:rsidRPr="00A21B4F">
        <w:rPr>
          <w:rFonts w:cs="Arial"/>
        </w:rPr>
        <w:t xml:space="preserve">The medicines and a copy of the MAR chart must be returned to the parents with the child at the end of the school day, or for boarders, the next time they go home.  </w:t>
      </w:r>
    </w:p>
    <w:p w:rsidR="0014423B" w:rsidRPr="00A21B4F" w:rsidRDefault="0014423B" w:rsidP="0014423B">
      <w:pPr>
        <w:jc w:val="both"/>
        <w:rPr>
          <w:rFonts w:cs="Arial"/>
        </w:rPr>
      </w:pPr>
    </w:p>
    <w:p w:rsidR="0014423B" w:rsidRPr="00A21B4F" w:rsidRDefault="0014423B" w:rsidP="0014423B">
      <w:pPr>
        <w:jc w:val="both"/>
        <w:rPr>
          <w:rFonts w:cs="Arial"/>
        </w:rPr>
      </w:pPr>
      <w:r w:rsidRPr="00A21B4F">
        <w:rPr>
          <w:rFonts w:cs="Arial"/>
        </w:rPr>
        <w:t xml:space="preserve">For medicines which are being given for a chronic condition, the parent may request that a supply of medicine remains in school.  In this case, a copy of the MAR chart should be sent to the parents at an agreed interval, but not less than once every half term. Medicines for chronic conditions may be stored in school in the locked medicine cupboard / refrigerator and returned at the end of each half term. </w:t>
      </w: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532691" w:rsidRPr="00A21B4F" w:rsidRDefault="00532691" w:rsidP="0014423B">
      <w:pPr>
        <w:jc w:val="both"/>
        <w:rPr>
          <w:rFonts w:cs="Arial"/>
        </w:rPr>
      </w:pPr>
    </w:p>
    <w:p w:rsidR="00532691" w:rsidRPr="00A21B4F" w:rsidRDefault="00532691" w:rsidP="0014423B">
      <w:pPr>
        <w:jc w:val="both"/>
        <w:rPr>
          <w:rFonts w:cs="Arial"/>
        </w:rPr>
      </w:pPr>
    </w:p>
    <w:p w:rsidR="00532691" w:rsidRPr="00A21B4F" w:rsidRDefault="00532691" w:rsidP="0014423B">
      <w:pPr>
        <w:jc w:val="both"/>
        <w:rPr>
          <w:rFonts w:cs="Arial"/>
        </w:rPr>
      </w:pPr>
    </w:p>
    <w:p w:rsidR="00532691" w:rsidRPr="00A21B4F" w:rsidRDefault="00532691" w:rsidP="0014423B">
      <w:pPr>
        <w:jc w:val="both"/>
        <w:rPr>
          <w:rFonts w:cs="Arial"/>
        </w:rPr>
      </w:pPr>
    </w:p>
    <w:p w:rsidR="00532691" w:rsidRPr="00A21B4F" w:rsidRDefault="00532691" w:rsidP="0014423B">
      <w:pPr>
        <w:jc w:val="both"/>
        <w:rPr>
          <w:rFonts w:cs="Arial"/>
        </w:rPr>
      </w:pPr>
    </w:p>
    <w:p w:rsidR="00532691" w:rsidRPr="00A21B4F" w:rsidRDefault="00532691" w:rsidP="0014423B">
      <w:pPr>
        <w:jc w:val="both"/>
        <w:rPr>
          <w:rFonts w:cs="Arial"/>
        </w:rPr>
      </w:pPr>
    </w:p>
    <w:p w:rsidR="00532691" w:rsidRPr="00A21B4F" w:rsidRDefault="00532691" w:rsidP="0014423B">
      <w:pPr>
        <w:jc w:val="both"/>
        <w:rPr>
          <w:rFonts w:cs="Arial"/>
        </w:rPr>
      </w:pPr>
    </w:p>
    <w:p w:rsidR="00F9576E" w:rsidRDefault="00F9576E" w:rsidP="0014423B">
      <w:pPr>
        <w:rPr>
          <w:rFonts w:cs="Arial"/>
          <w:b/>
          <w:sz w:val="28"/>
          <w:szCs w:val="28"/>
        </w:rPr>
      </w:pPr>
    </w:p>
    <w:p w:rsidR="00ED08BE" w:rsidRDefault="00ED08BE" w:rsidP="0014423B">
      <w:pPr>
        <w:rPr>
          <w:rFonts w:cs="Arial"/>
          <w:b/>
          <w:sz w:val="28"/>
          <w:szCs w:val="28"/>
        </w:rPr>
      </w:pPr>
    </w:p>
    <w:p w:rsidR="00F14E0E" w:rsidRDefault="00F14E0E" w:rsidP="0014423B">
      <w:pPr>
        <w:rPr>
          <w:rFonts w:cs="Arial"/>
          <w:b/>
          <w:sz w:val="28"/>
          <w:szCs w:val="28"/>
        </w:rPr>
      </w:pPr>
    </w:p>
    <w:p w:rsidR="00F14E0E" w:rsidRDefault="00F14E0E" w:rsidP="0014423B">
      <w:pPr>
        <w:rPr>
          <w:rFonts w:cs="Arial"/>
          <w:b/>
          <w:sz w:val="28"/>
          <w:szCs w:val="28"/>
        </w:rPr>
      </w:pPr>
    </w:p>
    <w:p w:rsidR="00F14E0E" w:rsidRDefault="00F14E0E" w:rsidP="0014423B">
      <w:pPr>
        <w:rPr>
          <w:rFonts w:cs="Arial"/>
          <w:b/>
          <w:sz w:val="28"/>
          <w:szCs w:val="28"/>
        </w:rPr>
      </w:pPr>
    </w:p>
    <w:p w:rsidR="00ED08BE" w:rsidRDefault="00ED08BE" w:rsidP="0014423B">
      <w:pPr>
        <w:rPr>
          <w:rFonts w:cs="Arial"/>
          <w:b/>
          <w:sz w:val="28"/>
          <w:szCs w:val="28"/>
        </w:rPr>
      </w:pPr>
    </w:p>
    <w:p w:rsidR="0070125C" w:rsidRPr="00A21B4F" w:rsidRDefault="0014423B" w:rsidP="0014423B">
      <w:pPr>
        <w:rPr>
          <w:rFonts w:cs="Arial"/>
          <w:b/>
          <w:sz w:val="28"/>
          <w:szCs w:val="28"/>
        </w:rPr>
      </w:pPr>
      <w:r w:rsidRPr="00A21B4F">
        <w:rPr>
          <w:rFonts w:cs="Arial"/>
          <w:b/>
          <w:sz w:val="28"/>
          <w:szCs w:val="28"/>
        </w:rPr>
        <w:lastRenderedPageBreak/>
        <w:t>Appendix 1</w:t>
      </w:r>
    </w:p>
    <w:p w:rsidR="0014423B" w:rsidRPr="00A21B4F" w:rsidRDefault="0014423B" w:rsidP="0070125C">
      <w:pPr>
        <w:jc w:val="center"/>
        <w:rPr>
          <w:rFonts w:cs="Arial"/>
          <w:b/>
        </w:rPr>
      </w:pPr>
      <w:r w:rsidRPr="00A21B4F">
        <w:rPr>
          <w:rFonts w:cs="Arial"/>
          <w:b/>
        </w:rPr>
        <w:t>Parental agreement for school to administer medicine form</w:t>
      </w:r>
    </w:p>
    <w:p w:rsidR="0014423B" w:rsidRPr="00A21B4F" w:rsidRDefault="00F14E0E" w:rsidP="0014423B">
      <w:pPr>
        <w:rPr>
          <w:rFonts w:cs="Arial"/>
          <w:b/>
          <w:sz w:val="28"/>
          <w:szCs w:val="28"/>
          <w:u w:val="single"/>
        </w:rPr>
      </w:pPr>
      <w:r>
        <w:rPr>
          <w:noProof/>
          <w:lang w:eastAsia="en-GB"/>
        </w:rPr>
        <w:drawing>
          <wp:anchor distT="0" distB="0" distL="0" distR="0" simplePos="0" relativeHeight="251653120" behindDoc="0" locked="0" layoutInCell="1" allowOverlap="0">
            <wp:simplePos x="0" y="0"/>
            <wp:positionH relativeFrom="column">
              <wp:posOffset>2419350</wp:posOffset>
            </wp:positionH>
            <wp:positionV relativeFrom="paragraph">
              <wp:posOffset>71755</wp:posOffset>
            </wp:positionV>
            <wp:extent cx="895350" cy="7048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95350" cy="704850"/>
                    </a:xfrm>
                    <a:prstGeom prst="rect">
                      <a:avLst/>
                    </a:prstGeom>
                    <a:blipFill dpi="0" rotWithShape="0">
                      <a:blip/>
                      <a:srcRect/>
                      <a:stretch>
                        <a:fillRect/>
                      </a:stretch>
                    </a:blipFill>
                  </pic:spPr>
                </pic:pic>
              </a:graphicData>
            </a:graphic>
          </wp:anchor>
        </w:drawing>
      </w:r>
    </w:p>
    <w:p w:rsidR="0014423B" w:rsidRPr="00F9576E" w:rsidRDefault="0014423B" w:rsidP="0014423B">
      <w:pPr>
        <w:pStyle w:val="Header"/>
        <w:rPr>
          <w:rFonts w:ascii="Times New Roman" w:hAnsi="Times New Roman"/>
          <w:sz w:val="48"/>
          <w:szCs w:val="48"/>
        </w:rPr>
      </w:pPr>
    </w:p>
    <w:p w:rsidR="0014423B" w:rsidRPr="00D366D0" w:rsidRDefault="0014423B" w:rsidP="00F9576E">
      <w:pPr>
        <w:pStyle w:val="Header"/>
        <w:jc w:val="center"/>
        <w:rPr>
          <w:rFonts w:ascii="Times New Roman" w:hAnsi="Times New Roman"/>
          <w:b/>
          <w:color w:val="002060"/>
          <w:sz w:val="48"/>
          <w:szCs w:val="48"/>
        </w:rPr>
      </w:pPr>
      <w:r w:rsidRPr="00D366D0">
        <w:rPr>
          <w:rFonts w:ascii="Times New Roman" w:hAnsi="Times New Roman"/>
          <w:b/>
          <w:color w:val="002060"/>
          <w:sz w:val="48"/>
          <w:szCs w:val="48"/>
        </w:rPr>
        <w:t>GLEBE HOUSE SCHOOL</w:t>
      </w:r>
    </w:p>
    <w:p w:rsidR="0014423B" w:rsidRPr="00A21B4F" w:rsidRDefault="0014423B" w:rsidP="00532691">
      <w:pPr>
        <w:jc w:val="center"/>
        <w:rPr>
          <w:rFonts w:cs="Arial"/>
          <w:b/>
        </w:rPr>
      </w:pPr>
      <w:r w:rsidRPr="00A21B4F">
        <w:rPr>
          <w:rFonts w:cs="Arial"/>
          <w:b/>
        </w:rPr>
        <w:t>Parental agreement for school to administer medicine</w:t>
      </w:r>
    </w:p>
    <w:p w:rsidR="0014423B" w:rsidRPr="00A21B4F" w:rsidRDefault="0077211C" w:rsidP="0014423B">
      <w:pPr>
        <w:rPr>
          <w:rFonts w:cs="Arial"/>
          <w:sz w:val="20"/>
          <w:szCs w:val="20"/>
        </w:rPr>
      </w:pPr>
      <w:r w:rsidRPr="0077211C">
        <w:rPr>
          <w:noProof/>
          <w:lang w:eastAsia="en-GB"/>
        </w:rPr>
        <w:pict>
          <v:roundrect id="_x0000_s1028" style="position:absolute;margin-left:594pt;margin-top:34.8pt;width:9pt;height:27pt;flip:x;z-index:251655168" arcsize="10923f"/>
        </w:pict>
      </w:r>
      <w:r w:rsidR="0014423B" w:rsidRPr="00A21B4F">
        <w:rPr>
          <w:rFonts w:cs="Arial"/>
          <w:sz w:val="20"/>
          <w:szCs w:val="20"/>
        </w:rPr>
        <w:t xml:space="preserve">The school will not give your child medicine unless you complete and sign this form, and the school or setting has a policy that staff can administer medicine.  For long term administration of medicines a new form must be completed at the start of each school year, and whenever there is a change to the medicine or dose. </w:t>
      </w:r>
    </w:p>
    <w:p w:rsidR="00532691" w:rsidRPr="00A21B4F" w:rsidRDefault="00532691" w:rsidP="0014423B">
      <w:pPr>
        <w:rPr>
          <w:rFonts w:cs="Arial"/>
          <w:sz w:val="20"/>
          <w:szCs w:val="20"/>
        </w:rPr>
      </w:pPr>
    </w:p>
    <w:p w:rsidR="0014423B" w:rsidRPr="00A21B4F" w:rsidRDefault="0014423B" w:rsidP="0014423B">
      <w:pPr>
        <w:rPr>
          <w:rFonts w:cs="Arial"/>
        </w:rPr>
      </w:pPr>
      <w:r w:rsidRPr="00A21B4F">
        <w:rPr>
          <w:rFonts w:cs="Arial"/>
        </w:rPr>
        <w:t xml:space="preserve">Name of child </w:t>
      </w:r>
    </w:p>
    <w:p w:rsidR="0014423B" w:rsidRPr="00A21B4F" w:rsidRDefault="0014423B" w:rsidP="0014423B">
      <w:pPr>
        <w:rPr>
          <w:rFonts w:cs="Arial"/>
        </w:rPr>
      </w:pPr>
    </w:p>
    <w:p w:rsidR="0014423B" w:rsidRPr="00A21B4F" w:rsidRDefault="0014423B" w:rsidP="0014423B">
      <w:pPr>
        <w:rPr>
          <w:rFonts w:cs="Arial"/>
        </w:rPr>
      </w:pPr>
      <w:r w:rsidRPr="00A21B4F">
        <w:rPr>
          <w:rFonts w:cs="Arial"/>
        </w:rPr>
        <w:t xml:space="preserve">Date of birth  </w:t>
      </w:r>
    </w:p>
    <w:p w:rsidR="0014423B" w:rsidRPr="00A21B4F" w:rsidRDefault="0077211C" w:rsidP="0014423B">
      <w:pPr>
        <w:rPr>
          <w:rFonts w:cs="Arial"/>
        </w:rPr>
      </w:pPr>
      <w:r w:rsidRPr="0077211C">
        <w:rPr>
          <w:noProof/>
          <w:lang w:eastAsia="en-GB"/>
        </w:rPr>
        <w:pict>
          <v:roundrect id="_x0000_s1029" style="position:absolute;margin-left:592.5pt;margin-top:10.4pt;width:351pt;height:27pt;z-index:251656192" arcsize="10923f"/>
        </w:pict>
      </w:r>
      <w:r w:rsidRPr="0077211C">
        <w:rPr>
          <w:noProof/>
          <w:lang w:eastAsia="en-GB"/>
        </w:rPr>
        <w:pict>
          <v:roundrect id="_x0000_s1030" style="position:absolute;margin-left:9in;margin-top:5.6pt;width:27pt;height:27pt;flip:x;z-index:251654144" arcsize="10923f"/>
        </w:pict>
      </w:r>
    </w:p>
    <w:p w:rsidR="0014423B" w:rsidRPr="00A21B4F" w:rsidRDefault="0014423B" w:rsidP="0014423B">
      <w:pPr>
        <w:rPr>
          <w:rFonts w:cs="Arial"/>
        </w:rPr>
      </w:pPr>
      <w:r w:rsidRPr="00A21B4F">
        <w:rPr>
          <w:rFonts w:cs="Arial"/>
        </w:rPr>
        <w:t xml:space="preserve">Division </w:t>
      </w:r>
    </w:p>
    <w:p w:rsidR="0014423B" w:rsidRPr="00A21B4F" w:rsidRDefault="0014423B" w:rsidP="0014423B">
      <w:pPr>
        <w:rPr>
          <w:rFonts w:cs="Arial"/>
        </w:rPr>
      </w:pPr>
    </w:p>
    <w:p w:rsidR="0014423B" w:rsidRPr="00A21B4F" w:rsidRDefault="0014423B" w:rsidP="0014423B">
      <w:pPr>
        <w:rPr>
          <w:rFonts w:cs="Arial"/>
        </w:rPr>
      </w:pPr>
      <w:r w:rsidRPr="00A21B4F">
        <w:rPr>
          <w:rFonts w:cs="Arial"/>
        </w:rPr>
        <w:t>Medical condition or illness</w:t>
      </w:r>
    </w:p>
    <w:p w:rsidR="0014423B" w:rsidRPr="00A21B4F" w:rsidRDefault="0014423B" w:rsidP="0014423B">
      <w:pPr>
        <w:rPr>
          <w:rFonts w:cs="Arial"/>
        </w:rPr>
      </w:pPr>
    </w:p>
    <w:p w:rsidR="0014423B" w:rsidRPr="00A21B4F" w:rsidRDefault="0014423B" w:rsidP="0014423B">
      <w:pPr>
        <w:rPr>
          <w:rFonts w:cs="Arial"/>
        </w:rPr>
      </w:pPr>
    </w:p>
    <w:p w:rsidR="0014423B" w:rsidRPr="00A21B4F" w:rsidRDefault="0014423B" w:rsidP="0014423B">
      <w:pPr>
        <w:rPr>
          <w:rFonts w:cs="Arial"/>
        </w:rPr>
      </w:pPr>
      <w:r w:rsidRPr="00A21B4F">
        <w:rPr>
          <w:rFonts w:cs="Arial"/>
        </w:rPr>
        <w:t>Name of medicine (as described on the label)</w:t>
      </w:r>
    </w:p>
    <w:p w:rsidR="0014423B" w:rsidRPr="00A21B4F" w:rsidRDefault="0014423B" w:rsidP="0014423B">
      <w:pPr>
        <w:rPr>
          <w:rFonts w:cs="Arial"/>
          <w:b/>
        </w:rPr>
      </w:pPr>
    </w:p>
    <w:p w:rsidR="0014423B" w:rsidRPr="00A21B4F" w:rsidRDefault="0014423B" w:rsidP="0014423B">
      <w:pPr>
        <w:rPr>
          <w:rFonts w:cs="Arial"/>
          <w:b/>
        </w:rPr>
      </w:pPr>
    </w:p>
    <w:p w:rsidR="0014423B" w:rsidRPr="00A21B4F" w:rsidRDefault="0077211C" w:rsidP="0014423B">
      <w:pPr>
        <w:rPr>
          <w:rFonts w:cs="Arial"/>
        </w:rPr>
      </w:pPr>
      <w:r w:rsidRPr="0077211C">
        <w:rPr>
          <w:noProof/>
          <w:lang w:eastAsia="en-GB"/>
        </w:rPr>
        <w:pict>
          <v:roundrect id="_x0000_s1031" style="position:absolute;margin-left:8in;margin-top:3.8pt;width:198pt;height:27pt;z-index:251657216" arcsize="10923f"/>
        </w:pict>
      </w:r>
      <w:r w:rsidRPr="0077211C">
        <w:rPr>
          <w:noProof/>
          <w:lang w:eastAsia="en-GB"/>
        </w:rPr>
        <w:pict>
          <v:roundrect id="_x0000_s1032" style="position:absolute;margin-left:567pt;margin-top:11.6pt;width:342pt;height:27pt;z-index:251658240" arcsize="10923f"/>
        </w:pict>
      </w:r>
      <w:r w:rsidR="0014423B" w:rsidRPr="00A21B4F">
        <w:rPr>
          <w:rFonts w:cs="Arial"/>
        </w:rPr>
        <w:t xml:space="preserve">Dose </w:t>
      </w:r>
    </w:p>
    <w:p w:rsidR="0014423B" w:rsidRPr="00A21B4F" w:rsidRDefault="0014423B" w:rsidP="0014423B">
      <w:pPr>
        <w:rPr>
          <w:rFonts w:cs="Arial"/>
        </w:rPr>
      </w:pPr>
    </w:p>
    <w:p w:rsidR="0014423B" w:rsidRPr="00A21B4F" w:rsidRDefault="0014423B" w:rsidP="0014423B">
      <w:pPr>
        <w:rPr>
          <w:rFonts w:cs="Arial"/>
        </w:rPr>
      </w:pPr>
    </w:p>
    <w:p w:rsidR="0014423B" w:rsidRPr="00A21B4F" w:rsidRDefault="0077211C" w:rsidP="0014423B">
      <w:pPr>
        <w:rPr>
          <w:rFonts w:cs="Arial"/>
        </w:rPr>
      </w:pPr>
      <w:r w:rsidRPr="0077211C">
        <w:rPr>
          <w:noProof/>
          <w:lang w:eastAsia="en-GB"/>
        </w:rPr>
        <w:pict>
          <v:roundrect id="_x0000_s1033" style="position:absolute;margin-left:8in;margin-top:11.6pt;width:4in;height:27pt;z-index:251659264" arcsize="10923f"/>
        </w:pict>
      </w:r>
      <w:r w:rsidR="0014423B" w:rsidRPr="00A21B4F">
        <w:rPr>
          <w:rFonts w:cs="Arial"/>
        </w:rPr>
        <w:t>Time/s to be given</w:t>
      </w:r>
    </w:p>
    <w:p w:rsidR="0014423B" w:rsidRPr="00A21B4F" w:rsidRDefault="0014423B" w:rsidP="0014423B">
      <w:pPr>
        <w:rPr>
          <w:rFonts w:cs="Arial"/>
        </w:rPr>
      </w:pPr>
    </w:p>
    <w:p w:rsidR="0014423B" w:rsidRPr="00A21B4F" w:rsidRDefault="0014423B" w:rsidP="0014423B">
      <w:pPr>
        <w:rPr>
          <w:rFonts w:cs="Arial"/>
        </w:rPr>
      </w:pPr>
    </w:p>
    <w:p w:rsidR="0014423B" w:rsidRPr="00A21B4F" w:rsidRDefault="0077211C" w:rsidP="0014423B">
      <w:pPr>
        <w:rPr>
          <w:rFonts w:cs="Arial"/>
        </w:rPr>
      </w:pPr>
      <w:r w:rsidRPr="0077211C">
        <w:rPr>
          <w:noProof/>
          <w:lang w:eastAsia="en-GB"/>
        </w:rPr>
        <w:pict>
          <v:roundrect id="_x0000_s1034" style="position:absolute;margin-left:8in;margin-top:11.05pt;width:477pt;height:27pt;z-index:251660288" arcsize="10923f"/>
        </w:pict>
      </w:r>
      <w:r w:rsidR="0014423B" w:rsidRPr="00A21B4F">
        <w:rPr>
          <w:rFonts w:cs="Arial"/>
        </w:rPr>
        <w:t>Further instructions for administration and storage (e.g. store in the fridge/take after food etc)</w:t>
      </w:r>
    </w:p>
    <w:p w:rsidR="0014423B" w:rsidRPr="00A21B4F" w:rsidRDefault="0014423B" w:rsidP="0014423B">
      <w:pPr>
        <w:rPr>
          <w:rFonts w:cs="Arial"/>
        </w:rPr>
      </w:pPr>
    </w:p>
    <w:p w:rsidR="0014423B" w:rsidRPr="00A21B4F" w:rsidRDefault="0077211C" w:rsidP="0014423B">
      <w:pPr>
        <w:rPr>
          <w:rFonts w:cs="Arial"/>
        </w:rPr>
      </w:pPr>
      <w:r w:rsidRPr="0077211C">
        <w:rPr>
          <w:noProof/>
          <w:lang w:eastAsia="en-GB"/>
        </w:rPr>
        <w:pict>
          <v:roundrect id="_x0000_s1035" style="position:absolute;margin-left:603pt;margin-top:4.45pt;width:171pt;height:27pt;z-index:251661312" arcsize="10923f"/>
        </w:pict>
      </w:r>
    </w:p>
    <w:p w:rsidR="0014423B" w:rsidRPr="00A21B4F" w:rsidRDefault="0014423B" w:rsidP="0014423B">
      <w:pPr>
        <w:rPr>
          <w:rFonts w:cs="Arial"/>
        </w:rPr>
      </w:pPr>
    </w:p>
    <w:p w:rsidR="0014423B" w:rsidRPr="00A21B4F" w:rsidRDefault="0014423B" w:rsidP="0014423B">
      <w:pPr>
        <w:rPr>
          <w:rFonts w:cs="Arial"/>
        </w:rPr>
      </w:pPr>
      <w:r w:rsidRPr="00A21B4F">
        <w:rPr>
          <w:rFonts w:cs="Arial"/>
        </w:rPr>
        <w:t xml:space="preserve">I understand that I must deliver the medicine personally to School </w:t>
      </w:r>
      <w:smartTag w:uri="urn:schemas-microsoft-com:office:smarttags" w:element="PersonName">
        <w:smartTag w:uri="urn:schemas-microsoft-com:office:smarttags" w:element="place">
          <w:r w:rsidRPr="00A21B4F">
            <w:rPr>
              <w:rFonts w:cs="Arial"/>
            </w:rPr>
            <w:t>Admin</w:t>
          </w:r>
        </w:smartTag>
      </w:smartTag>
      <w:r w:rsidRPr="00A21B4F">
        <w:rPr>
          <w:rFonts w:cs="Arial"/>
        </w:rPr>
        <w:t>istrator</w:t>
      </w:r>
    </w:p>
    <w:p w:rsidR="0014423B" w:rsidRPr="00A21B4F" w:rsidRDefault="0014423B" w:rsidP="0014423B">
      <w:pPr>
        <w:rPr>
          <w:rFonts w:cs="Arial"/>
        </w:rPr>
      </w:pPr>
    </w:p>
    <w:p w:rsidR="0014423B" w:rsidRPr="00A21B4F" w:rsidRDefault="0014423B" w:rsidP="0014423B">
      <w:pPr>
        <w:rPr>
          <w:rFonts w:cs="Arial"/>
        </w:rPr>
      </w:pPr>
      <w:r w:rsidRPr="00A21B4F">
        <w:rPr>
          <w:rFonts w:cs="Arial"/>
        </w:rPr>
        <w:t>Parent/legal guardian name    …………………………Signature ……………………</w:t>
      </w:r>
    </w:p>
    <w:p w:rsidR="0014423B" w:rsidRPr="00A21B4F" w:rsidRDefault="0014423B" w:rsidP="0014423B">
      <w:pPr>
        <w:rPr>
          <w:rFonts w:cs="Arial"/>
        </w:rPr>
      </w:pPr>
    </w:p>
    <w:p w:rsidR="0014423B" w:rsidRPr="00A21B4F" w:rsidRDefault="0014423B" w:rsidP="0014423B">
      <w:pPr>
        <w:rPr>
          <w:rFonts w:cs="Arial"/>
        </w:rPr>
      </w:pPr>
      <w:r w:rsidRPr="00A21B4F">
        <w:rPr>
          <w:rFonts w:cs="Arial"/>
        </w:rPr>
        <w:t>Contact Number ……………………………………… Date ……………………………</w:t>
      </w:r>
    </w:p>
    <w:p w:rsidR="0014423B" w:rsidRPr="00A21B4F" w:rsidRDefault="0014423B" w:rsidP="0014423B">
      <w:pPr>
        <w:jc w:val="both"/>
        <w:rPr>
          <w:rFonts w:cs="Arial"/>
          <w:sz w:val="20"/>
          <w:szCs w:val="20"/>
        </w:rPr>
      </w:pPr>
    </w:p>
    <w:p w:rsidR="0014423B" w:rsidRPr="00A21B4F" w:rsidRDefault="0014423B" w:rsidP="0014423B">
      <w:pPr>
        <w:jc w:val="both"/>
        <w:rPr>
          <w:rFonts w:cs="Arial"/>
          <w:sz w:val="20"/>
          <w:szCs w:val="20"/>
        </w:rPr>
      </w:pPr>
      <w:r w:rsidRPr="00A21B4F">
        <w:rPr>
          <w:rFonts w:cs="Arial"/>
          <w:sz w:val="20"/>
          <w:szCs w:val="20"/>
        </w:rPr>
        <w:t xml:space="preserve">The above information is accurate to the best of my knowledge at the time of writing and I give consent to the school to administer the medication in accordance with the school Policy.  I will inform the school in writing of any changes to the above information.  </w:t>
      </w:r>
    </w:p>
    <w:p w:rsidR="0014423B" w:rsidRPr="00A21B4F" w:rsidRDefault="0014423B" w:rsidP="0014423B">
      <w:pPr>
        <w:jc w:val="both"/>
        <w:rPr>
          <w:rFonts w:cs="Arial"/>
          <w:sz w:val="20"/>
          <w:szCs w:val="20"/>
        </w:rPr>
      </w:pPr>
    </w:p>
    <w:p w:rsidR="0014423B" w:rsidRPr="00A21B4F" w:rsidRDefault="0014423B" w:rsidP="0014423B">
      <w:pPr>
        <w:jc w:val="both"/>
        <w:rPr>
          <w:rFonts w:cs="Arial"/>
          <w:sz w:val="20"/>
          <w:szCs w:val="20"/>
        </w:rPr>
      </w:pPr>
    </w:p>
    <w:p w:rsidR="00F63B82" w:rsidRPr="00A21B4F" w:rsidRDefault="00F63B82" w:rsidP="0014423B">
      <w:pPr>
        <w:rPr>
          <w:rFonts w:cs="Arial"/>
          <w:b/>
          <w:sz w:val="28"/>
          <w:szCs w:val="28"/>
        </w:rPr>
      </w:pPr>
    </w:p>
    <w:p w:rsidR="0070125C" w:rsidRDefault="0070125C"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Default="00FE054E" w:rsidP="0014423B">
      <w:pPr>
        <w:rPr>
          <w:rFonts w:cs="Arial"/>
          <w:b/>
          <w:sz w:val="28"/>
          <w:szCs w:val="28"/>
        </w:rPr>
      </w:pPr>
    </w:p>
    <w:p w:rsidR="00FE054E" w:rsidRPr="00A21B4F" w:rsidRDefault="00FE054E" w:rsidP="0014423B">
      <w:pPr>
        <w:rPr>
          <w:rFonts w:cs="Arial"/>
          <w:b/>
          <w:sz w:val="28"/>
          <w:szCs w:val="28"/>
        </w:rPr>
      </w:pPr>
    </w:p>
    <w:p w:rsidR="00532691" w:rsidRPr="00A21B4F" w:rsidRDefault="00532691" w:rsidP="0014423B">
      <w:pPr>
        <w:rPr>
          <w:rFonts w:cs="Arial"/>
          <w:b/>
          <w:sz w:val="28"/>
          <w:szCs w:val="28"/>
        </w:rPr>
      </w:pPr>
    </w:p>
    <w:p w:rsidR="0014423B" w:rsidRPr="00A21B4F" w:rsidRDefault="0014423B" w:rsidP="0014423B">
      <w:pPr>
        <w:rPr>
          <w:rFonts w:cs="Arial"/>
          <w:b/>
        </w:rPr>
      </w:pPr>
      <w:r w:rsidRPr="00A21B4F">
        <w:rPr>
          <w:rFonts w:cs="Arial"/>
          <w:b/>
        </w:rPr>
        <w:t>Appendix 2</w:t>
      </w:r>
    </w:p>
    <w:p w:rsidR="0014423B" w:rsidRPr="00A21B4F" w:rsidRDefault="0014423B" w:rsidP="0014423B">
      <w:pPr>
        <w:rPr>
          <w:rFonts w:cs="Arial"/>
          <w:b/>
        </w:rPr>
      </w:pPr>
    </w:p>
    <w:p w:rsidR="0014423B" w:rsidRPr="00F9576E" w:rsidRDefault="0014423B" w:rsidP="0014423B">
      <w:pPr>
        <w:rPr>
          <w:rFonts w:ascii="Times New Roman" w:hAnsi="Times New Roman"/>
          <w:b/>
        </w:rPr>
      </w:pPr>
      <w:smartTag w:uri="urn:schemas-microsoft-com:office:smarttags" w:element="place">
        <w:smartTag w:uri="urn:schemas-microsoft-com:office:smarttags" w:element="place">
          <w:r w:rsidRPr="00F9576E">
            <w:rPr>
              <w:rFonts w:ascii="Times New Roman" w:hAnsi="Times New Roman"/>
              <w:b/>
              <w:sz w:val="32"/>
              <w:szCs w:val="32"/>
            </w:rPr>
            <w:t>Glebe</w:t>
          </w:r>
        </w:smartTag>
        <w:r w:rsidRPr="00F9576E">
          <w:rPr>
            <w:rFonts w:ascii="Times New Roman" w:hAnsi="Times New Roman"/>
            <w:b/>
            <w:sz w:val="32"/>
            <w:szCs w:val="32"/>
          </w:rPr>
          <w:t xml:space="preserve"> </w:t>
        </w:r>
        <w:smartTag w:uri="urn:schemas-microsoft-com:office:smarttags" w:element="place">
          <w:r w:rsidRPr="00F9576E">
            <w:rPr>
              <w:rFonts w:ascii="Times New Roman" w:hAnsi="Times New Roman"/>
              <w:b/>
              <w:sz w:val="32"/>
              <w:szCs w:val="32"/>
            </w:rPr>
            <w:t>House</w:t>
          </w:r>
        </w:smartTag>
        <w:r w:rsidRPr="00F9576E">
          <w:rPr>
            <w:rFonts w:ascii="Times New Roman" w:hAnsi="Times New Roman"/>
            <w:b/>
            <w:sz w:val="32"/>
            <w:szCs w:val="32"/>
          </w:rPr>
          <w:t xml:space="preserve"> </w:t>
        </w:r>
        <w:smartTag w:uri="urn:schemas-microsoft-com:office:smarttags" w:element="place">
          <w:r w:rsidRPr="00F9576E">
            <w:rPr>
              <w:rFonts w:ascii="Times New Roman" w:hAnsi="Times New Roman"/>
              <w:b/>
              <w:sz w:val="32"/>
              <w:szCs w:val="32"/>
            </w:rPr>
            <w:t>School</w:t>
          </w:r>
        </w:smartTag>
      </w:smartTag>
      <w:r w:rsidRPr="00F9576E">
        <w:rPr>
          <w:rFonts w:ascii="Times New Roman" w:hAnsi="Times New Roman"/>
          <w:b/>
          <w:sz w:val="32"/>
          <w:szCs w:val="32"/>
        </w:rPr>
        <w:t xml:space="preserve"> checklist for administration of medicines</w:t>
      </w:r>
    </w:p>
    <w:p w:rsidR="0014423B" w:rsidRPr="00A21B4F" w:rsidRDefault="0014423B" w:rsidP="0014423B">
      <w:pPr>
        <w:jc w:val="both"/>
        <w:rPr>
          <w:rFonts w:cs="Arial"/>
        </w:rPr>
      </w:pPr>
    </w:p>
    <w:p w:rsidR="0014423B" w:rsidRPr="00A21B4F" w:rsidRDefault="0014423B" w:rsidP="0014423B">
      <w:pPr>
        <w:jc w:val="both"/>
        <w:rPr>
          <w:rFonts w:cs="Arial"/>
          <w:b/>
        </w:rPr>
      </w:pPr>
      <w:r w:rsidRPr="00A21B4F">
        <w:rPr>
          <w:rFonts w:cs="Arial"/>
          <w:b/>
        </w:rPr>
        <w:t>Before giving a medicine check the following:</w:t>
      </w:r>
    </w:p>
    <w:p w:rsidR="0014423B" w:rsidRPr="00A21B4F" w:rsidRDefault="0014423B" w:rsidP="0014423B">
      <w:pPr>
        <w:jc w:val="both"/>
        <w:rPr>
          <w:rFonts w:cs="Arial"/>
          <w:b/>
          <w:sz w:val="28"/>
          <w:szCs w:val="28"/>
        </w:rPr>
      </w:pPr>
    </w:p>
    <w:p w:rsidR="0014423B" w:rsidRPr="00A21B4F" w:rsidRDefault="0014423B" w:rsidP="0014423B">
      <w:pPr>
        <w:numPr>
          <w:ilvl w:val="0"/>
          <w:numId w:val="14"/>
        </w:numPr>
        <w:spacing w:after="0" w:line="240" w:lineRule="auto"/>
        <w:jc w:val="both"/>
        <w:rPr>
          <w:rFonts w:cs="Arial"/>
        </w:rPr>
      </w:pPr>
      <w:r w:rsidRPr="00A21B4F">
        <w:rPr>
          <w:rFonts w:cs="Arial"/>
        </w:rPr>
        <w:t xml:space="preserve">The identity of the child corresponds with the label on the medicine and the Medical </w:t>
      </w:r>
      <w:smartTag w:uri="urn:schemas-microsoft-com:office:smarttags" w:element="PersonName">
        <w:smartTag w:uri="urn:schemas-microsoft-com:office:smarttags" w:element="place">
          <w:r w:rsidRPr="00A21B4F">
            <w:rPr>
              <w:rFonts w:cs="Arial"/>
            </w:rPr>
            <w:t>Admin</w:t>
          </w:r>
        </w:smartTag>
      </w:smartTag>
      <w:r w:rsidRPr="00A21B4F">
        <w:rPr>
          <w:rFonts w:cs="Arial"/>
        </w:rPr>
        <w:t xml:space="preserve">istration Records (MAR) Chart and the Parental Agreement for School to </w:t>
      </w:r>
      <w:smartTag w:uri="urn:schemas-microsoft-com:office:smarttags" w:element="PersonName">
        <w:smartTag w:uri="urn:schemas-microsoft-com:office:smarttags" w:element="place">
          <w:r w:rsidRPr="00A21B4F">
            <w:rPr>
              <w:rFonts w:cs="Arial"/>
            </w:rPr>
            <w:t>Admin</w:t>
          </w:r>
        </w:smartTag>
      </w:smartTag>
      <w:r w:rsidRPr="00A21B4F">
        <w:rPr>
          <w:rFonts w:cs="Arial"/>
        </w:rPr>
        <w:t>ister Medicine form</w:t>
      </w:r>
    </w:p>
    <w:p w:rsidR="0014423B" w:rsidRPr="00A21B4F" w:rsidRDefault="0014423B" w:rsidP="0014423B">
      <w:pPr>
        <w:jc w:val="both"/>
        <w:rPr>
          <w:rFonts w:cs="Arial"/>
        </w:rPr>
      </w:pPr>
    </w:p>
    <w:p w:rsidR="0014423B" w:rsidRPr="00A21B4F" w:rsidRDefault="0014423B" w:rsidP="0014423B">
      <w:pPr>
        <w:numPr>
          <w:ilvl w:val="0"/>
          <w:numId w:val="14"/>
        </w:numPr>
        <w:spacing w:after="0" w:line="240" w:lineRule="auto"/>
        <w:jc w:val="both"/>
        <w:rPr>
          <w:rFonts w:cs="Arial"/>
        </w:rPr>
      </w:pPr>
      <w:r w:rsidRPr="00A21B4F">
        <w:rPr>
          <w:rFonts w:cs="Arial"/>
        </w:rPr>
        <w:t>The name of the medicine, the dose and the time at which the medicine is to be given correspond with the MAR chart</w:t>
      </w:r>
    </w:p>
    <w:p w:rsidR="0014423B" w:rsidRPr="00A21B4F" w:rsidRDefault="0014423B" w:rsidP="0014423B">
      <w:pPr>
        <w:jc w:val="both"/>
        <w:rPr>
          <w:rFonts w:cs="Arial"/>
        </w:rPr>
      </w:pPr>
    </w:p>
    <w:p w:rsidR="0014423B" w:rsidRPr="00A21B4F" w:rsidRDefault="0014423B" w:rsidP="0014423B">
      <w:pPr>
        <w:numPr>
          <w:ilvl w:val="0"/>
          <w:numId w:val="14"/>
        </w:numPr>
        <w:spacing w:after="0" w:line="240" w:lineRule="auto"/>
        <w:jc w:val="both"/>
        <w:rPr>
          <w:rFonts w:cs="Arial"/>
        </w:rPr>
      </w:pPr>
      <w:r w:rsidRPr="00A21B4F">
        <w:rPr>
          <w:rFonts w:cs="Arial"/>
        </w:rPr>
        <w:t>The expiry date of the medicine.  This will either be on the dispensed label (</w:t>
      </w:r>
      <w:proofErr w:type="spellStart"/>
      <w:r w:rsidRPr="00A21B4F">
        <w:rPr>
          <w:rFonts w:cs="Arial"/>
        </w:rPr>
        <w:t>eg</w:t>
      </w:r>
      <w:proofErr w:type="spellEnd"/>
      <w:r w:rsidRPr="00A21B4F">
        <w:rPr>
          <w:rFonts w:cs="Arial"/>
        </w:rPr>
        <w:t xml:space="preserve"> for antibiotics) or on the original packaging.  If a medicine is out-of-date it must not be given and the parent must be contacted</w:t>
      </w:r>
    </w:p>
    <w:p w:rsidR="0014423B" w:rsidRPr="00A21B4F" w:rsidRDefault="0014423B" w:rsidP="0014423B">
      <w:pPr>
        <w:jc w:val="both"/>
        <w:rPr>
          <w:rFonts w:cs="Arial"/>
        </w:rPr>
      </w:pPr>
    </w:p>
    <w:p w:rsidR="0014423B" w:rsidRPr="00A21B4F" w:rsidRDefault="0014423B" w:rsidP="0014423B">
      <w:pPr>
        <w:jc w:val="both"/>
        <w:rPr>
          <w:rFonts w:cs="Arial"/>
          <w:b/>
        </w:rPr>
      </w:pPr>
      <w:r w:rsidRPr="00A21B4F">
        <w:rPr>
          <w:rFonts w:cs="Arial"/>
          <w:b/>
        </w:rPr>
        <w:t>To give the medicine:</w:t>
      </w:r>
    </w:p>
    <w:p w:rsidR="0014423B" w:rsidRPr="00A21B4F" w:rsidRDefault="0014423B" w:rsidP="0014423B">
      <w:pPr>
        <w:jc w:val="both"/>
        <w:rPr>
          <w:rFonts w:cs="Arial"/>
          <w:b/>
        </w:rPr>
      </w:pPr>
    </w:p>
    <w:p w:rsidR="0014423B" w:rsidRPr="00A21B4F" w:rsidRDefault="0014423B" w:rsidP="0014423B">
      <w:pPr>
        <w:numPr>
          <w:ilvl w:val="0"/>
          <w:numId w:val="15"/>
        </w:numPr>
        <w:spacing w:after="0" w:line="240" w:lineRule="auto"/>
        <w:jc w:val="both"/>
        <w:rPr>
          <w:rFonts w:cs="Arial"/>
          <w:b/>
          <w:sz w:val="28"/>
          <w:szCs w:val="28"/>
        </w:rPr>
      </w:pPr>
      <w:r w:rsidRPr="00A21B4F">
        <w:rPr>
          <w:rFonts w:cs="Arial"/>
        </w:rPr>
        <w:t>Remove the correct dose from the box or bottle</w:t>
      </w:r>
    </w:p>
    <w:p w:rsidR="0014423B" w:rsidRPr="00A21B4F" w:rsidRDefault="0014423B" w:rsidP="0014423B">
      <w:pPr>
        <w:jc w:val="both"/>
        <w:rPr>
          <w:rFonts w:cs="Arial"/>
        </w:rPr>
      </w:pPr>
    </w:p>
    <w:p w:rsidR="0014423B" w:rsidRPr="00A21B4F" w:rsidRDefault="0014423B" w:rsidP="0014423B">
      <w:pPr>
        <w:numPr>
          <w:ilvl w:val="0"/>
          <w:numId w:val="15"/>
        </w:numPr>
        <w:spacing w:after="0" w:line="240" w:lineRule="auto"/>
        <w:jc w:val="both"/>
        <w:rPr>
          <w:rFonts w:cs="Arial"/>
          <w:b/>
          <w:sz w:val="28"/>
          <w:szCs w:val="28"/>
        </w:rPr>
      </w:pPr>
      <w:r w:rsidRPr="00A21B4F">
        <w:rPr>
          <w:rFonts w:cs="Arial"/>
        </w:rPr>
        <w:t>Give the medicine to the child and watch them take it with/follow with a small drink of water</w:t>
      </w:r>
    </w:p>
    <w:p w:rsidR="0014423B" w:rsidRPr="00A21B4F" w:rsidRDefault="0014423B" w:rsidP="0014423B">
      <w:pPr>
        <w:ind w:left="360"/>
        <w:jc w:val="both"/>
        <w:rPr>
          <w:rFonts w:cs="Arial"/>
          <w:b/>
        </w:rPr>
      </w:pPr>
    </w:p>
    <w:p w:rsidR="0014423B" w:rsidRPr="00A21B4F" w:rsidRDefault="0014423B" w:rsidP="0014423B">
      <w:pPr>
        <w:jc w:val="both"/>
        <w:rPr>
          <w:rFonts w:cs="Arial"/>
          <w:b/>
        </w:rPr>
      </w:pPr>
      <w:r w:rsidRPr="00A21B4F">
        <w:rPr>
          <w:rFonts w:cs="Arial"/>
          <w:b/>
        </w:rPr>
        <w:t>Documentation:</w:t>
      </w:r>
    </w:p>
    <w:p w:rsidR="0014423B" w:rsidRPr="00A21B4F" w:rsidRDefault="0014423B" w:rsidP="0014423B">
      <w:pPr>
        <w:jc w:val="both"/>
        <w:rPr>
          <w:rFonts w:cs="Arial"/>
          <w:b/>
        </w:rPr>
      </w:pPr>
    </w:p>
    <w:p w:rsidR="0014423B" w:rsidRPr="00A21B4F" w:rsidRDefault="0014423B" w:rsidP="0014423B">
      <w:pPr>
        <w:numPr>
          <w:ilvl w:val="0"/>
          <w:numId w:val="16"/>
        </w:numPr>
        <w:spacing w:after="0" w:line="240" w:lineRule="auto"/>
        <w:jc w:val="both"/>
        <w:rPr>
          <w:rFonts w:cs="Arial"/>
          <w:b/>
        </w:rPr>
      </w:pPr>
      <w:r w:rsidRPr="00A21B4F">
        <w:rPr>
          <w:rFonts w:cs="Arial"/>
        </w:rPr>
        <w:t xml:space="preserve">Sign the MAR chart in the box corresponding to the date and time </w:t>
      </w:r>
    </w:p>
    <w:p w:rsidR="0014423B" w:rsidRPr="00A21B4F" w:rsidRDefault="0014423B" w:rsidP="0014423B">
      <w:pPr>
        <w:jc w:val="both"/>
        <w:rPr>
          <w:rFonts w:cs="Arial"/>
        </w:rPr>
      </w:pPr>
    </w:p>
    <w:p w:rsidR="0014423B" w:rsidRPr="00A21B4F" w:rsidRDefault="0014423B" w:rsidP="0014423B">
      <w:pPr>
        <w:numPr>
          <w:ilvl w:val="0"/>
          <w:numId w:val="16"/>
        </w:numPr>
        <w:spacing w:after="0" w:line="240" w:lineRule="auto"/>
        <w:jc w:val="both"/>
        <w:rPr>
          <w:rFonts w:cs="Arial"/>
          <w:b/>
        </w:rPr>
      </w:pPr>
      <w:r w:rsidRPr="00A21B4F">
        <w:rPr>
          <w:rFonts w:cs="Arial"/>
        </w:rPr>
        <w:t>Record the balance of the remaining medicine on the MAR chart</w:t>
      </w:r>
    </w:p>
    <w:p w:rsidR="0014423B" w:rsidRPr="00A21B4F" w:rsidRDefault="0014423B" w:rsidP="0014423B">
      <w:pPr>
        <w:jc w:val="both"/>
        <w:rPr>
          <w:rFonts w:cs="Arial"/>
          <w:b/>
        </w:rPr>
      </w:pPr>
    </w:p>
    <w:p w:rsidR="0014423B" w:rsidRPr="00A21B4F" w:rsidRDefault="0014423B" w:rsidP="0014423B">
      <w:pPr>
        <w:numPr>
          <w:ilvl w:val="0"/>
          <w:numId w:val="16"/>
        </w:numPr>
        <w:spacing w:after="0" w:line="240" w:lineRule="auto"/>
        <w:jc w:val="both"/>
        <w:rPr>
          <w:rFonts w:cs="Arial"/>
          <w:b/>
        </w:rPr>
      </w:pPr>
      <w:r w:rsidRPr="00A21B4F">
        <w:rPr>
          <w:rFonts w:cs="Arial"/>
        </w:rPr>
        <w:t>For a Controlled Drug the administration must be witnessed and the MAR chart signed by a second trained member of staff</w:t>
      </w:r>
    </w:p>
    <w:p w:rsidR="0014423B" w:rsidRPr="00A21B4F" w:rsidRDefault="0014423B" w:rsidP="0014423B">
      <w:pPr>
        <w:jc w:val="both"/>
        <w:rPr>
          <w:rFonts w:cs="Arial"/>
        </w:rPr>
      </w:pPr>
    </w:p>
    <w:p w:rsidR="0014423B" w:rsidRPr="00A21B4F" w:rsidRDefault="0014423B" w:rsidP="0014423B">
      <w:pPr>
        <w:numPr>
          <w:ilvl w:val="0"/>
          <w:numId w:val="16"/>
        </w:numPr>
        <w:spacing w:after="0" w:line="240" w:lineRule="auto"/>
        <w:jc w:val="both"/>
        <w:rPr>
          <w:rFonts w:cs="Arial"/>
          <w:b/>
        </w:rPr>
      </w:pPr>
      <w:r w:rsidRPr="00A21B4F">
        <w:rPr>
          <w:rFonts w:cs="Arial"/>
        </w:rPr>
        <w:lastRenderedPageBreak/>
        <w:t xml:space="preserve">A copy of the MAR chart must be sent home to the parent at the end of the school day and a copy kept in school. For boarders the MAR chart must be handed to the boarding master/mistress </w:t>
      </w:r>
    </w:p>
    <w:p w:rsidR="0014423B" w:rsidRPr="00A21B4F" w:rsidRDefault="0014423B" w:rsidP="0014423B">
      <w:pPr>
        <w:ind w:left="360"/>
        <w:jc w:val="both"/>
        <w:rPr>
          <w:rFonts w:cs="Arial"/>
          <w:b/>
          <w:sz w:val="28"/>
          <w:szCs w:val="28"/>
        </w:rPr>
      </w:pPr>
    </w:p>
    <w:p w:rsidR="0014423B" w:rsidRPr="00A21B4F" w:rsidRDefault="0014423B" w:rsidP="0014423B">
      <w:pPr>
        <w:jc w:val="both"/>
        <w:rPr>
          <w:rFonts w:cs="Arial"/>
          <w:b/>
        </w:rPr>
      </w:pPr>
      <w:r w:rsidRPr="00A21B4F">
        <w:rPr>
          <w:rFonts w:cs="Arial"/>
          <w:b/>
        </w:rPr>
        <w:t>Return of medicines:</w:t>
      </w:r>
    </w:p>
    <w:p w:rsidR="0014423B" w:rsidRPr="00A21B4F" w:rsidRDefault="0014423B" w:rsidP="0014423B">
      <w:pPr>
        <w:jc w:val="both"/>
        <w:rPr>
          <w:rFonts w:cs="Arial"/>
          <w:b/>
        </w:rPr>
      </w:pPr>
    </w:p>
    <w:p w:rsidR="0014423B" w:rsidRPr="00A21B4F" w:rsidRDefault="0014423B" w:rsidP="0014423B">
      <w:pPr>
        <w:jc w:val="both"/>
        <w:rPr>
          <w:rFonts w:cs="Arial"/>
          <w:b/>
          <w:sz w:val="28"/>
          <w:szCs w:val="28"/>
        </w:rPr>
      </w:pPr>
      <w:r w:rsidRPr="00A21B4F">
        <w:rPr>
          <w:rFonts w:cs="Arial"/>
        </w:rPr>
        <w:t xml:space="preserve">All unused medicines must be returned to the parent at the end of the school day or for boarders the next time they go home.  </w:t>
      </w:r>
    </w:p>
    <w:p w:rsidR="0014423B" w:rsidRPr="00A21B4F" w:rsidRDefault="0014423B" w:rsidP="0014423B">
      <w:pPr>
        <w:jc w:val="both"/>
        <w:rPr>
          <w:rFonts w:cs="Arial"/>
        </w:rPr>
      </w:pPr>
    </w:p>
    <w:p w:rsidR="0014423B" w:rsidRPr="00A21B4F" w:rsidRDefault="0014423B" w:rsidP="0014423B">
      <w:pPr>
        <w:jc w:val="both"/>
        <w:rPr>
          <w:rFonts w:cs="Arial"/>
        </w:rPr>
      </w:pPr>
      <w:r w:rsidRPr="00A21B4F">
        <w:rPr>
          <w:rFonts w:cs="Arial"/>
        </w:rPr>
        <w:t xml:space="preserve">Medicines for chronic conditions may remain in school if arrangements have been agreed with the parent as described in the Procedure for </w:t>
      </w:r>
      <w:smartTag w:uri="urn:schemas-microsoft-com:office:smarttags" w:element="PersonName">
        <w:smartTag w:uri="urn:schemas-microsoft-com:office:smarttags" w:element="place">
          <w:r w:rsidRPr="00A21B4F">
            <w:rPr>
              <w:rFonts w:cs="Arial"/>
            </w:rPr>
            <w:t>Admin</w:t>
          </w:r>
        </w:smartTag>
      </w:smartTag>
      <w:r w:rsidRPr="00A21B4F">
        <w:rPr>
          <w:rFonts w:cs="Arial"/>
        </w:rPr>
        <w:t>istration of Medicines Brought into School</w:t>
      </w: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14423B" w:rsidRPr="00A21B4F" w:rsidRDefault="0014423B" w:rsidP="0014423B">
      <w:pPr>
        <w:jc w:val="both"/>
        <w:rPr>
          <w:rFonts w:cs="Arial"/>
          <w:b/>
          <w:sz w:val="28"/>
          <w:szCs w:val="28"/>
        </w:rPr>
      </w:pPr>
    </w:p>
    <w:p w:rsidR="0070125C" w:rsidRPr="00A21B4F" w:rsidRDefault="0070125C" w:rsidP="0014423B">
      <w:pPr>
        <w:jc w:val="both"/>
        <w:rPr>
          <w:rFonts w:cs="Arial"/>
          <w:b/>
          <w:sz w:val="28"/>
          <w:szCs w:val="28"/>
        </w:rPr>
      </w:pPr>
    </w:p>
    <w:p w:rsidR="0070125C" w:rsidRDefault="0070125C" w:rsidP="0014423B">
      <w:pPr>
        <w:jc w:val="both"/>
        <w:rPr>
          <w:rFonts w:cs="Arial"/>
          <w:b/>
          <w:sz w:val="28"/>
          <w:szCs w:val="28"/>
        </w:rPr>
      </w:pPr>
    </w:p>
    <w:p w:rsidR="00F14E0E" w:rsidRDefault="00F14E0E" w:rsidP="0014423B">
      <w:pPr>
        <w:jc w:val="both"/>
        <w:rPr>
          <w:rFonts w:cs="Arial"/>
          <w:b/>
          <w:sz w:val="28"/>
          <w:szCs w:val="28"/>
        </w:rPr>
      </w:pPr>
    </w:p>
    <w:p w:rsidR="00F14E0E" w:rsidRDefault="00F14E0E" w:rsidP="0014423B">
      <w:pPr>
        <w:jc w:val="both"/>
        <w:rPr>
          <w:rFonts w:cs="Arial"/>
          <w:b/>
          <w:sz w:val="28"/>
          <w:szCs w:val="28"/>
        </w:rPr>
      </w:pPr>
    </w:p>
    <w:p w:rsidR="0070125C" w:rsidRPr="00A21B4F" w:rsidRDefault="0070125C" w:rsidP="0014423B">
      <w:pPr>
        <w:jc w:val="both"/>
        <w:rPr>
          <w:rFonts w:cs="Arial"/>
          <w:b/>
          <w:sz w:val="28"/>
          <w:szCs w:val="28"/>
        </w:rPr>
      </w:pPr>
    </w:p>
    <w:p w:rsidR="0014423B" w:rsidRPr="00A21B4F" w:rsidRDefault="0014423B" w:rsidP="00532691">
      <w:pPr>
        <w:jc w:val="both"/>
        <w:rPr>
          <w:rFonts w:cs="Arial"/>
        </w:rPr>
      </w:pPr>
      <w:r w:rsidRPr="00A21B4F">
        <w:rPr>
          <w:rFonts w:cs="Arial"/>
          <w:b/>
          <w:sz w:val="28"/>
          <w:szCs w:val="28"/>
        </w:rPr>
        <w:lastRenderedPageBreak/>
        <w:t>Appendix 3</w:t>
      </w:r>
    </w:p>
    <w:p w:rsidR="0014423B" w:rsidRPr="00A21B4F" w:rsidRDefault="0014423B" w:rsidP="00532691">
      <w:pPr>
        <w:jc w:val="center"/>
        <w:rPr>
          <w:rFonts w:cs="Arial"/>
          <w:b/>
          <w:sz w:val="16"/>
          <w:szCs w:val="16"/>
        </w:rPr>
      </w:pPr>
      <w:r w:rsidRPr="00A21B4F">
        <w:rPr>
          <w:rFonts w:cs="Arial"/>
          <w:b/>
          <w:sz w:val="28"/>
          <w:szCs w:val="28"/>
        </w:rPr>
        <w:t>Procedure for the administration of paracetamol</w:t>
      </w:r>
    </w:p>
    <w:p w:rsidR="0014423B" w:rsidRPr="00A21B4F" w:rsidRDefault="0014423B" w:rsidP="0014423B">
      <w:pPr>
        <w:jc w:val="both"/>
        <w:rPr>
          <w:rFonts w:cs="Arial"/>
          <w:b/>
          <w:sz w:val="16"/>
          <w:szCs w:val="16"/>
        </w:rPr>
      </w:pPr>
      <w:r w:rsidRPr="00A21B4F">
        <w:rPr>
          <w:rFonts w:cs="Arial"/>
          <w:b/>
        </w:rPr>
        <w:t>Uses</w:t>
      </w:r>
    </w:p>
    <w:p w:rsidR="0014423B" w:rsidRPr="00A21B4F" w:rsidRDefault="0014423B" w:rsidP="0014423B">
      <w:pPr>
        <w:jc w:val="both"/>
        <w:rPr>
          <w:rFonts w:cs="Arial"/>
          <w:sz w:val="16"/>
          <w:szCs w:val="16"/>
        </w:rPr>
      </w:pPr>
    </w:p>
    <w:p w:rsidR="0014423B" w:rsidRPr="00A21B4F" w:rsidRDefault="0014423B" w:rsidP="0014423B">
      <w:pPr>
        <w:jc w:val="both"/>
        <w:rPr>
          <w:rFonts w:cs="Arial"/>
        </w:rPr>
      </w:pPr>
      <w:r w:rsidRPr="00A21B4F">
        <w:rPr>
          <w:rFonts w:cs="Arial"/>
        </w:rPr>
        <w:t xml:space="preserve">Paracetamol is an </w:t>
      </w:r>
      <w:proofErr w:type="spellStart"/>
      <w:r w:rsidRPr="00A21B4F">
        <w:rPr>
          <w:rFonts w:cs="Arial"/>
        </w:rPr>
        <w:t>antipyrexial</w:t>
      </w:r>
      <w:proofErr w:type="spellEnd"/>
      <w:r w:rsidRPr="00A21B4F">
        <w:rPr>
          <w:rFonts w:cs="Arial"/>
        </w:rPr>
        <w:t xml:space="preserve"> analgesic, effective in the treatment of mild to moderate pain and will reduce a high temperature.</w:t>
      </w:r>
    </w:p>
    <w:p w:rsidR="0014423B" w:rsidRPr="00A21B4F" w:rsidRDefault="0014423B" w:rsidP="0014423B">
      <w:pPr>
        <w:jc w:val="both"/>
        <w:rPr>
          <w:rFonts w:cs="Arial"/>
        </w:rPr>
      </w:pPr>
    </w:p>
    <w:p w:rsidR="0014423B" w:rsidRPr="00A21B4F" w:rsidRDefault="0014423B" w:rsidP="0014423B">
      <w:pPr>
        <w:jc w:val="both"/>
        <w:rPr>
          <w:rFonts w:cs="Arial"/>
        </w:rPr>
      </w:pPr>
      <w:r w:rsidRPr="00A21B4F">
        <w:rPr>
          <w:rFonts w:cs="Arial"/>
        </w:rPr>
        <w:t>Paracetamol is available in school as 500mg tablets and as liquid 250mg/5ml</w:t>
      </w:r>
    </w:p>
    <w:p w:rsidR="0014423B" w:rsidRPr="00A21B4F" w:rsidRDefault="0014423B" w:rsidP="0014423B">
      <w:pPr>
        <w:jc w:val="both"/>
        <w:rPr>
          <w:rFonts w:cs="Arial"/>
        </w:rPr>
      </w:pPr>
    </w:p>
    <w:p w:rsidR="0014423B" w:rsidRPr="00A21B4F" w:rsidRDefault="0014423B" w:rsidP="0014423B">
      <w:pPr>
        <w:jc w:val="both"/>
        <w:rPr>
          <w:rFonts w:cs="Arial"/>
        </w:rPr>
      </w:pPr>
      <w:r w:rsidRPr="00A21B4F">
        <w:rPr>
          <w:rFonts w:cs="Arial"/>
        </w:rPr>
        <w:t>Paracetamol may be given for:</w:t>
      </w:r>
      <w:r w:rsidRPr="00A21B4F">
        <w:rPr>
          <w:rFonts w:cs="Arial"/>
        </w:rPr>
        <w:tab/>
        <w:t>1.</w:t>
      </w:r>
      <w:r w:rsidRPr="00A21B4F">
        <w:rPr>
          <w:rFonts w:cs="Arial"/>
        </w:rPr>
        <w:tab/>
        <w:t xml:space="preserve">Mild to moderate pain </w:t>
      </w:r>
      <w:proofErr w:type="spellStart"/>
      <w:r w:rsidRPr="00A21B4F">
        <w:rPr>
          <w:rFonts w:cs="Arial"/>
        </w:rPr>
        <w:t>eg</w:t>
      </w:r>
      <w:proofErr w:type="spellEnd"/>
      <w:r w:rsidRPr="00A21B4F">
        <w:rPr>
          <w:rFonts w:cs="Arial"/>
        </w:rPr>
        <w:t xml:space="preserve"> headache, sore throat</w:t>
      </w:r>
    </w:p>
    <w:p w:rsidR="0014423B" w:rsidRPr="00A21B4F" w:rsidRDefault="0014423B" w:rsidP="0014423B">
      <w:pPr>
        <w:jc w:val="both"/>
        <w:rPr>
          <w:rFonts w:cs="Arial"/>
        </w:rPr>
      </w:pPr>
      <w:r w:rsidRPr="00A21B4F">
        <w:rPr>
          <w:rFonts w:cs="Arial"/>
        </w:rPr>
        <w:tab/>
      </w:r>
      <w:r w:rsidRPr="00A21B4F">
        <w:rPr>
          <w:rFonts w:cs="Arial"/>
        </w:rPr>
        <w:tab/>
      </w:r>
      <w:r w:rsidRPr="00A21B4F">
        <w:rPr>
          <w:rFonts w:cs="Arial"/>
        </w:rPr>
        <w:tab/>
      </w:r>
      <w:r w:rsidRPr="00A21B4F">
        <w:rPr>
          <w:rFonts w:cs="Arial"/>
        </w:rPr>
        <w:tab/>
      </w:r>
      <w:r w:rsidRPr="00A21B4F">
        <w:rPr>
          <w:rFonts w:cs="Arial"/>
        </w:rPr>
        <w:tab/>
        <w:t>2.</w:t>
      </w:r>
      <w:r w:rsidRPr="00A21B4F">
        <w:rPr>
          <w:rFonts w:cs="Arial"/>
        </w:rPr>
        <w:tab/>
        <w:t xml:space="preserve">High temperature </w:t>
      </w:r>
      <w:proofErr w:type="gramStart"/>
      <w:r w:rsidRPr="00A21B4F">
        <w:rPr>
          <w:rFonts w:cs="Arial"/>
        </w:rPr>
        <w:t>( &gt;</w:t>
      </w:r>
      <w:proofErr w:type="gramEnd"/>
      <w:r w:rsidRPr="00A21B4F">
        <w:rPr>
          <w:rFonts w:cs="Arial"/>
        </w:rPr>
        <w:t xml:space="preserve"> 37°C )</w:t>
      </w:r>
    </w:p>
    <w:p w:rsidR="0014423B" w:rsidRPr="00A21B4F" w:rsidRDefault="0014423B" w:rsidP="0014423B">
      <w:pPr>
        <w:jc w:val="both"/>
        <w:rPr>
          <w:rFonts w:cs="Arial"/>
          <w:sz w:val="16"/>
          <w:szCs w:val="16"/>
        </w:rPr>
      </w:pPr>
      <w:r w:rsidRPr="00A21B4F">
        <w:rPr>
          <w:rFonts w:cs="Arial"/>
        </w:rPr>
        <w:tab/>
      </w:r>
      <w:r w:rsidRPr="00A21B4F">
        <w:rPr>
          <w:rFonts w:cs="Arial"/>
        </w:rPr>
        <w:tab/>
      </w:r>
      <w:r w:rsidRPr="00A21B4F">
        <w:rPr>
          <w:rFonts w:cs="Arial"/>
        </w:rPr>
        <w:tab/>
      </w:r>
      <w:r w:rsidRPr="00A21B4F">
        <w:rPr>
          <w:rFonts w:cs="Arial"/>
        </w:rPr>
        <w:tab/>
      </w:r>
      <w:r w:rsidRPr="00A21B4F">
        <w:rPr>
          <w:rFonts w:cs="Arial"/>
        </w:rPr>
        <w:tab/>
        <w:t>3.</w:t>
      </w:r>
      <w:r w:rsidRPr="00A21B4F">
        <w:rPr>
          <w:rFonts w:cs="Arial"/>
        </w:rPr>
        <w:tab/>
        <w:t>Cold symptoms</w:t>
      </w:r>
    </w:p>
    <w:p w:rsidR="0014423B" w:rsidRPr="00A21B4F" w:rsidRDefault="0014423B" w:rsidP="0014423B">
      <w:pPr>
        <w:jc w:val="both"/>
        <w:rPr>
          <w:rFonts w:cs="Arial"/>
          <w:sz w:val="16"/>
          <w:szCs w:val="16"/>
        </w:rPr>
      </w:pPr>
    </w:p>
    <w:p w:rsidR="0014423B" w:rsidRPr="00A21B4F" w:rsidRDefault="0014423B" w:rsidP="0014423B">
      <w:pPr>
        <w:jc w:val="both"/>
        <w:rPr>
          <w:rFonts w:cs="Arial"/>
          <w:sz w:val="16"/>
          <w:szCs w:val="16"/>
        </w:rPr>
      </w:pPr>
      <w:smartTag w:uri="urn:schemas-microsoft-com:office:smarttags" w:element="PersonName">
        <w:smartTag w:uri="urn:schemas-microsoft-com:office:smarttags" w:element="place">
          <w:r w:rsidRPr="00A21B4F">
            <w:rPr>
              <w:rFonts w:cs="Arial"/>
              <w:b/>
            </w:rPr>
            <w:t>Admin</w:t>
          </w:r>
        </w:smartTag>
      </w:smartTag>
      <w:r w:rsidRPr="00A21B4F">
        <w:rPr>
          <w:rFonts w:cs="Arial"/>
          <w:b/>
        </w:rPr>
        <w:t xml:space="preserve">istration and Doses </w:t>
      </w:r>
    </w:p>
    <w:p w:rsidR="0014423B" w:rsidRPr="00A21B4F" w:rsidRDefault="0014423B" w:rsidP="0014423B">
      <w:pPr>
        <w:jc w:val="both"/>
        <w:rPr>
          <w:rFonts w:cs="Arial"/>
          <w:sz w:val="16"/>
          <w:szCs w:val="16"/>
        </w:rPr>
      </w:pPr>
    </w:p>
    <w:p w:rsidR="0014423B" w:rsidRPr="00B5692B" w:rsidRDefault="0014423B" w:rsidP="0014423B">
      <w:pPr>
        <w:numPr>
          <w:ilvl w:val="0"/>
          <w:numId w:val="10"/>
        </w:numPr>
        <w:tabs>
          <w:tab w:val="clear" w:pos="720"/>
          <w:tab w:val="num" w:pos="360"/>
        </w:tabs>
        <w:spacing w:after="0" w:line="240" w:lineRule="auto"/>
        <w:ind w:left="360"/>
        <w:jc w:val="both"/>
        <w:rPr>
          <w:rFonts w:cs="Arial"/>
          <w:highlight w:val="yellow"/>
        </w:rPr>
      </w:pPr>
      <w:r w:rsidRPr="00A21B4F">
        <w:rPr>
          <w:rFonts w:cs="Arial"/>
        </w:rPr>
        <w:t>Check that written or verbal parental consent has been given for the administration of paracetamol</w:t>
      </w:r>
      <w:r w:rsidR="00B5692B">
        <w:rPr>
          <w:rFonts w:cs="Arial"/>
        </w:rPr>
        <w:t xml:space="preserve"> and ensure this consent is recorded </w:t>
      </w:r>
      <w:r w:rsidR="00B5692B" w:rsidRPr="00B5692B">
        <w:rPr>
          <w:rFonts w:cs="Arial"/>
          <w:highlight w:val="yellow"/>
        </w:rPr>
        <w:t xml:space="preserve">on </w:t>
      </w:r>
      <w:proofErr w:type="spellStart"/>
      <w:r w:rsidR="00B5692B" w:rsidRPr="00B5692B">
        <w:rPr>
          <w:rFonts w:cs="Arial"/>
          <w:highlight w:val="yellow"/>
        </w:rPr>
        <w:t>ScholarPack</w:t>
      </w:r>
      <w:proofErr w:type="spellEnd"/>
    </w:p>
    <w:p w:rsidR="0014423B" w:rsidRPr="00A21B4F" w:rsidRDefault="0014423B" w:rsidP="0014423B">
      <w:pPr>
        <w:jc w:val="both"/>
        <w:rPr>
          <w:rFonts w:cs="Arial"/>
        </w:rPr>
      </w:pPr>
    </w:p>
    <w:p w:rsidR="0014423B" w:rsidRPr="00A21B4F" w:rsidRDefault="0014423B" w:rsidP="0014423B">
      <w:pPr>
        <w:numPr>
          <w:ilvl w:val="0"/>
          <w:numId w:val="10"/>
        </w:numPr>
        <w:tabs>
          <w:tab w:val="clear" w:pos="720"/>
          <w:tab w:val="num" w:pos="360"/>
        </w:tabs>
        <w:spacing w:after="0" w:line="240" w:lineRule="auto"/>
        <w:ind w:left="360"/>
        <w:jc w:val="both"/>
        <w:rPr>
          <w:rFonts w:cs="Arial"/>
        </w:rPr>
      </w:pPr>
      <w:r w:rsidRPr="00A21B4F">
        <w:rPr>
          <w:rFonts w:cs="Arial"/>
        </w:rPr>
        <w:t xml:space="preserve">Check identity of the child </w:t>
      </w:r>
    </w:p>
    <w:p w:rsidR="0014423B" w:rsidRPr="00A21B4F" w:rsidRDefault="0014423B" w:rsidP="0014423B">
      <w:pPr>
        <w:jc w:val="both"/>
        <w:rPr>
          <w:rFonts w:cs="Arial"/>
        </w:rPr>
      </w:pPr>
    </w:p>
    <w:p w:rsidR="0014423B" w:rsidRPr="00A21B4F" w:rsidRDefault="0014423B" w:rsidP="0014423B">
      <w:pPr>
        <w:numPr>
          <w:ilvl w:val="0"/>
          <w:numId w:val="10"/>
        </w:numPr>
        <w:tabs>
          <w:tab w:val="clear" w:pos="720"/>
          <w:tab w:val="num" w:pos="360"/>
        </w:tabs>
        <w:spacing w:after="0" w:line="240" w:lineRule="auto"/>
        <w:ind w:left="360"/>
        <w:jc w:val="both"/>
        <w:rPr>
          <w:rFonts w:cs="Arial"/>
        </w:rPr>
      </w:pPr>
      <w:r w:rsidRPr="00A21B4F">
        <w:rPr>
          <w:rFonts w:cs="Arial"/>
        </w:rPr>
        <w:t>Ask the child if they have taken any previous doses of paracetamol and ascertain the following:</w:t>
      </w:r>
    </w:p>
    <w:p w:rsidR="0014423B" w:rsidRPr="00A21B4F" w:rsidRDefault="0014423B" w:rsidP="0014423B">
      <w:pPr>
        <w:ind w:left="360"/>
        <w:jc w:val="both"/>
        <w:rPr>
          <w:rFonts w:cs="Arial"/>
        </w:rPr>
      </w:pPr>
    </w:p>
    <w:p w:rsidR="0014423B" w:rsidRPr="00A21B4F" w:rsidRDefault="0014423B" w:rsidP="0014423B">
      <w:pPr>
        <w:numPr>
          <w:ilvl w:val="0"/>
          <w:numId w:val="11"/>
        </w:numPr>
        <w:tabs>
          <w:tab w:val="clear" w:pos="1080"/>
          <w:tab w:val="num" w:pos="720"/>
        </w:tabs>
        <w:spacing w:after="0" w:line="240" w:lineRule="auto"/>
        <w:ind w:left="720"/>
        <w:jc w:val="both"/>
        <w:rPr>
          <w:rFonts w:cs="Arial"/>
        </w:rPr>
      </w:pPr>
      <w:r w:rsidRPr="00A21B4F">
        <w:rPr>
          <w:rFonts w:cs="Arial"/>
        </w:rPr>
        <w:t xml:space="preserve">A dose has not been taken within the </w:t>
      </w:r>
      <w:r w:rsidRPr="00B5692B">
        <w:rPr>
          <w:rFonts w:cs="Arial"/>
          <w:highlight w:val="yellow"/>
        </w:rPr>
        <w:t xml:space="preserve">previous </w:t>
      </w:r>
      <w:r w:rsidR="00B5692B" w:rsidRPr="00B5692B">
        <w:rPr>
          <w:rFonts w:cs="Arial"/>
          <w:highlight w:val="yellow"/>
        </w:rPr>
        <w:t>4</w:t>
      </w:r>
      <w:r w:rsidRPr="00B5692B">
        <w:rPr>
          <w:rFonts w:cs="Arial"/>
          <w:highlight w:val="yellow"/>
        </w:rPr>
        <w:t xml:space="preserve"> hours </w:t>
      </w:r>
      <w:proofErr w:type="spellStart"/>
      <w:r w:rsidRPr="00B5692B">
        <w:rPr>
          <w:rFonts w:cs="Arial"/>
          <w:highlight w:val="yellow"/>
        </w:rPr>
        <w:t>eg</w:t>
      </w:r>
      <w:proofErr w:type="spellEnd"/>
      <w:r w:rsidRPr="00B5692B">
        <w:rPr>
          <w:rFonts w:cs="Arial"/>
          <w:highlight w:val="yellow"/>
        </w:rPr>
        <w:t xml:space="preserve"> given before</w:t>
      </w:r>
      <w:r w:rsidRPr="00A21B4F">
        <w:rPr>
          <w:rFonts w:cs="Arial"/>
        </w:rPr>
        <w:t xml:space="preserve"> school by the parent</w:t>
      </w:r>
    </w:p>
    <w:p w:rsidR="0014423B" w:rsidRPr="00A21B4F" w:rsidRDefault="0014423B" w:rsidP="0014423B">
      <w:pPr>
        <w:numPr>
          <w:ilvl w:val="0"/>
          <w:numId w:val="11"/>
        </w:numPr>
        <w:tabs>
          <w:tab w:val="clear" w:pos="1080"/>
          <w:tab w:val="num" w:pos="720"/>
        </w:tabs>
        <w:spacing w:after="0" w:line="240" w:lineRule="auto"/>
        <w:ind w:left="720"/>
        <w:jc w:val="both"/>
        <w:rPr>
          <w:rFonts w:cs="Arial"/>
        </w:rPr>
      </w:pPr>
      <w:r w:rsidRPr="00A21B4F">
        <w:rPr>
          <w:rFonts w:cs="Arial"/>
        </w:rPr>
        <w:t>The maximum daily dose of paracetamol (4 doses in 24 hours) has not been exceeded                **</w:t>
      </w:r>
      <w:r w:rsidRPr="00A21B4F">
        <w:rPr>
          <w:rFonts w:cs="Arial"/>
          <w:b/>
        </w:rPr>
        <w:t>IF IN DOUBT DO NOT GIVE**</w:t>
      </w:r>
    </w:p>
    <w:p w:rsidR="0014423B" w:rsidRPr="00A21B4F" w:rsidRDefault="0014423B" w:rsidP="0014423B">
      <w:pPr>
        <w:jc w:val="both"/>
        <w:rPr>
          <w:rFonts w:cs="Arial"/>
        </w:rPr>
      </w:pPr>
    </w:p>
    <w:p w:rsidR="0014423B" w:rsidRPr="00A21B4F" w:rsidRDefault="0014423B" w:rsidP="0014423B">
      <w:pPr>
        <w:numPr>
          <w:ilvl w:val="0"/>
          <w:numId w:val="10"/>
        </w:numPr>
        <w:tabs>
          <w:tab w:val="clear" w:pos="720"/>
          <w:tab w:val="num" w:pos="360"/>
        </w:tabs>
        <w:spacing w:after="0" w:line="240" w:lineRule="auto"/>
        <w:ind w:left="360"/>
        <w:jc w:val="both"/>
        <w:rPr>
          <w:rFonts w:cs="Arial"/>
          <w:b/>
          <w:sz w:val="16"/>
          <w:szCs w:val="16"/>
        </w:rPr>
      </w:pPr>
      <w:r w:rsidRPr="00A21B4F">
        <w:rPr>
          <w:rFonts w:cs="Arial"/>
        </w:rPr>
        <w:t>Check expiry date on paracetamol packaging</w:t>
      </w:r>
    </w:p>
    <w:p w:rsidR="0014423B" w:rsidRPr="00A21B4F" w:rsidRDefault="0014423B" w:rsidP="0014423B">
      <w:pPr>
        <w:ind w:left="360"/>
        <w:jc w:val="both"/>
        <w:rPr>
          <w:rFonts w:cs="Arial"/>
          <w:b/>
          <w:sz w:val="16"/>
          <w:szCs w:val="16"/>
        </w:rPr>
      </w:pPr>
    </w:p>
    <w:p w:rsidR="0014423B" w:rsidRPr="00A21B4F" w:rsidRDefault="0014423B" w:rsidP="0014423B">
      <w:pPr>
        <w:numPr>
          <w:ilvl w:val="0"/>
          <w:numId w:val="10"/>
        </w:numPr>
        <w:tabs>
          <w:tab w:val="clear" w:pos="720"/>
          <w:tab w:val="num" w:pos="360"/>
        </w:tabs>
        <w:spacing w:after="0" w:line="240" w:lineRule="auto"/>
        <w:ind w:left="360"/>
        <w:jc w:val="both"/>
        <w:rPr>
          <w:rFonts w:cs="Arial"/>
        </w:rPr>
      </w:pPr>
      <w:r w:rsidRPr="00A21B4F">
        <w:rPr>
          <w:rFonts w:cs="Arial"/>
        </w:rPr>
        <w:t>Check appropriate dose to be given and watch child take it with small amount of water</w:t>
      </w:r>
    </w:p>
    <w:p w:rsidR="0014423B" w:rsidRPr="00A21B4F" w:rsidRDefault="0014423B" w:rsidP="0014423B">
      <w:pPr>
        <w:ind w:left="360"/>
        <w:jc w:val="both"/>
        <w:rPr>
          <w:rFonts w:cs="Arial"/>
        </w:rPr>
      </w:pPr>
    </w:p>
    <w:p w:rsidR="0014423B" w:rsidRPr="00A21B4F" w:rsidRDefault="0014423B" w:rsidP="0014423B">
      <w:pPr>
        <w:numPr>
          <w:ilvl w:val="0"/>
          <w:numId w:val="10"/>
        </w:numPr>
        <w:tabs>
          <w:tab w:val="clear" w:pos="720"/>
          <w:tab w:val="num" w:pos="360"/>
        </w:tabs>
        <w:spacing w:after="0" w:line="240" w:lineRule="auto"/>
        <w:ind w:left="360"/>
        <w:jc w:val="both"/>
        <w:rPr>
          <w:rFonts w:cs="Arial"/>
        </w:rPr>
      </w:pPr>
      <w:r w:rsidRPr="00A21B4F">
        <w:rPr>
          <w:rFonts w:cs="Arial"/>
        </w:rPr>
        <w:t xml:space="preserve">Complete an ‘administration of paracetamol’ form and send home with the child that day or if a boarder alert the boarding master/mistress and send form home the next time the child goes home  </w:t>
      </w:r>
    </w:p>
    <w:p w:rsidR="0014423B" w:rsidRPr="00A21B4F" w:rsidRDefault="0014423B" w:rsidP="0014423B">
      <w:pPr>
        <w:jc w:val="both"/>
        <w:rPr>
          <w:rFonts w:cs="Arial"/>
        </w:rPr>
      </w:pPr>
    </w:p>
    <w:p w:rsidR="0014423B" w:rsidRPr="00A21B4F" w:rsidRDefault="0014423B" w:rsidP="0014423B">
      <w:pPr>
        <w:jc w:val="both"/>
        <w:rPr>
          <w:rFonts w:cs="Arial"/>
          <w:sz w:val="16"/>
          <w:szCs w:val="16"/>
        </w:rPr>
      </w:pPr>
      <w:r w:rsidRPr="00A21B4F">
        <w:rPr>
          <w:rFonts w:cs="Arial"/>
        </w:rPr>
        <w:lastRenderedPageBreak/>
        <w:t>The following table gives dose ranges for children from Div R to Div VIII</w:t>
      </w:r>
    </w:p>
    <w:p w:rsidR="0014423B" w:rsidRPr="00A21B4F" w:rsidRDefault="0014423B" w:rsidP="0014423B">
      <w:pPr>
        <w:jc w:val="both"/>
        <w:rPr>
          <w:rFonts w:cs="Arial"/>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00"/>
      </w:tblGrid>
      <w:tr w:rsidR="0014423B" w:rsidRPr="00A21B4F" w:rsidTr="005142B8">
        <w:tc>
          <w:tcPr>
            <w:tcW w:w="3708" w:type="dxa"/>
          </w:tcPr>
          <w:p w:rsidR="0014423B" w:rsidRPr="00A21B4F" w:rsidRDefault="0014423B" w:rsidP="005142B8">
            <w:pPr>
              <w:jc w:val="both"/>
              <w:rPr>
                <w:rFonts w:cs="Arial"/>
              </w:rPr>
            </w:pPr>
          </w:p>
          <w:p w:rsidR="0014423B" w:rsidRPr="00A21B4F" w:rsidRDefault="0014423B" w:rsidP="005142B8">
            <w:pPr>
              <w:jc w:val="both"/>
              <w:rPr>
                <w:rFonts w:cs="Arial"/>
                <w:b/>
              </w:rPr>
            </w:pPr>
            <w:r w:rsidRPr="00A21B4F">
              <w:rPr>
                <w:rFonts w:cs="Arial"/>
              </w:rPr>
              <w:t xml:space="preserve">       </w:t>
            </w:r>
            <w:r w:rsidRPr="00A21B4F">
              <w:rPr>
                <w:rFonts w:cs="Arial"/>
                <w:b/>
              </w:rPr>
              <w:t>4-5 years</w:t>
            </w:r>
          </w:p>
          <w:p w:rsidR="0014423B" w:rsidRPr="00A21B4F" w:rsidRDefault="0014423B" w:rsidP="005142B8">
            <w:pPr>
              <w:jc w:val="both"/>
              <w:rPr>
                <w:rFonts w:cs="Arial"/>
              </w:rPr>
            </w:pPr>
          </w:p>
        </w:tc>
        <w:tc>
          <w:tcPr>
            <w:tcW w:w="6300" w:type="dxa"/>
          </w:tcPr>
          <w:p w:rsidR="0014423B" w:rsidRPr="00A21B4F" w:rsidRDefault="0014423B" w:rsidP="005142B8">
            <w:pPr>
              <w:jc w:val="both"/>
              <w:rPr>
                <w:rFonts w:cs="Arial"/>
              </w:rPr>
            </w:pPr>
          </w:p>
          <w:p w:rsidR="0014423B" w:rsidRPr="00A21B4F" w:rsidRDefault="0014423B" w:rsidP="005142B8">
            <w:pPr>
              <w:jc w:val="both"/>
              <w:rPr>
                <w:rFonts w:cs="Arial"/>
              </w:rPr>
            </w:pPr>
            <w:r w:rsidRPr="00A21B4F">
              <w:rPr>
                <w:rFonts w:cs="Arial"/>
                <w:b/>
              </w:rPr>
              <w:t>250mg</w:t>
            </w:r>
            <w:r w:rsidRPr="00A21B4F">
              <w:rPr>
                <w:rFonts w:cs="Arial"/>
              </w:rPr>
              <w:t xml:space="preserve"> – 5ml of syrup (250mg/5ml)</w:t>
            </w:r>
          </w:p>
        </w:tc>
      </w:tr>
      <w:tr w:rsidR="0014423B" w:rsidRPr="00A21B4F" w:rsidTr="005142B8">
        <w:tc>
          <w:tcPr>
            <w:tcW w:w="3708" w:type="dxa"/>
          </w:tcPr>
          <w:p w:rsidR="0014423B" w:rsidRPr="00A21B4F" w:rsidRDefault="0014423B" w:rsidP="005142B8">
            <w:pPr>
              <w:jc w:val="both"/>
              <w:rPr>
                <w:rFonts w:cs="Arial"/>
              </w:rPr>
            </w:pPr>
          </w:p>
          <w:p w:rsidR="0014423B" w:rsidRPr="00A21B4F" w:rsidRDefault="0014423B" w:rsidP="005142B8">
            <w:pPr>
              <w:jc w:val="both"/>
              <w:rPr>
                <w:rFonts w:cs="Arial"/>
                <w:b/>
              </w:rPr>
            </w:pPr>
            <w:r w:rsidRPr="00A21B4F">
              <w:rPr>
                <w:rFonts w:cs="Arial"/>
                <w:b/>
              </w:rPr>
              <w:t xml:space="preserve">      6-12 years</w:t>
            </w:r>
          </w:p>
          <w:p w:rsidR="0014423B" w:rsidRPr="00A21B4F" w:rsidRDefault="0014423B" w:rsidP="005142B8">
            <w:pPr>
              <w:jc w:val="both"/>
              <w:rPr>
                <w:rFonts w:cs="Arial"/>
              </w:rPr>
            </w:pPr>
          </w:p>
        </w:tc>
        <w:tc>
          <w:tcPr>
            <w:tcW w:w="6300" w:type="dxa"/>
          </w:tcPr>
          <w:p w:rsidR="0014423B" w:rsidRPr="00A21B4F" w:rsidRDefault="0014423B" w:rsidP="005142B8">
            <w:pPr>
              <w:jc w:val="both"/>
              <w:rPr>
                <w:rFonts w:cs="Arial"/>
                <w:b/>
              </w:rPr>
            </w:pPr>
          </w:p>
          <w:p w:rsidR="0014423B" w:rsidRPr="00A21B4F" w:rsidRDefault="0014423B" w:rsidP="005142B8">
            <w:pPr>
              <w:jc w:val="both"/>
              <w:rPr>
                <w:rFonts w:cs="Arial"/>
              </w:rPr>
            </w:pPr>
            <w:r w:rsidRPr="00A21B4F">
              <w:rPr>
                <w:rFonts w:cs="Arial"/>
                <w:b/>
              </w:rPr>
              <w:t xml:space="preserve">250 to 500mg –  </w:t>
            </w:r>
            <w:r w:rsidRPr="00A21B4F">
              <w:rPr>
                <w:rFonts w:cs="Arial"/>
              </w:rPr>
              <w:t xml:space="preserve">5 to 10 ml of syrup (250mg/5ml) </w:t>
            </w:r>
            <w:r w:rsidRPr="00A21B4F">
              <w:rPr>
                <w:rFonts w:cs="Arial"/>
                <w:b/>
              </w:rPr>
              <w:t xml:space="preserve">OR </w:t>
            </w:r>
            <w:r w:rsidRPr="00A21B4F">
              <w:rPr>
                <w:rFonts w:cs="Arial"/>
              </w:rPr>
              <w:t>half to</w:t>
            </w:r>
          </w:p>
          <w:p w:rsidR="0014423B" w:rsidRPr="00A21B4F" w:rsidRDefault="0014423B" w:rsidP="005142B8">
            <w:pPr>
              <w:jc w:val="both"/>
              <w:rPr>
                <w:rFonts w:cs="Arial"/>
              </w:rPr>
            </w:pPr>
            <w:r w:rsidRPr="00A21B4F">
              <w:rPr>
                <w:rFonts w:cs="Arial"/>
              </w:rPr>
              <w:t xml:space="preserve">                           one tablet (500mg)</w:t>
            </w:r>
          </w:p>
        </w:tc>
      </w:tr>
      <w:tr w:rsidR="0014423B" w:rsidRPr="00A21B4F" w:rsidTr="005142B8">
        <w:tc>
          <w:tcPr>
            <w:tcW w:w="3708" w:type="dxa"/>
          </w:tcPr>
          <w:p w:rsidR="0014423B" w:rsidRPr="00A21B4F" w:rsidRDefault="0014423B" w:rsidP="005142B8">
            <w:pPr>
              <w:jc w:val="both"/>
              <w:rPr>
                <w:rFonts w:cs="Arial"/>
              </w:rPr>
            </w:pPr>
          </w:p>
          <w:p w:rsidR="0014423B" w:rsidRPr="00A21B4F" w:rsidRDefault="0014423B" w:rsidP="005142B8">
            <w:pPr>
              <w:jc w:val="both"/>
              <w:rPr>
                <w:rFonts w:cs="Arial"/>
                <w:b/>
              </w:rPr>
            </w:pPr>
            <w:r w:rsidRPr="00A21B4F">
              <w:rPr>
                <w:rFonts w:cs="Arial"/>
              </w:rPr>
              <w:t xml:space="preserve">     </w:t>
            </w:r>
            <w:r w:rsidRPr="00A21B4F">
              <w:rPr>
                <w:rFonts w:cs="Arial"/>
                <w:b/>
              </w:rPr>
              <w:t>&gt; 12 years</w:t>
            </w:r>
          </w:p>
          <w:p w:rsidR="0014423B" w:rsidRPr="00A21B4F" w:rsidRDefault="0014423B" w:rsidP="005142B8">
            <w:pPr>
              <w:jc w:val="both"/>
              <w:rPr>
                <w:rFonts w:cs="Arial"/>
              </w:rPr>
            </w:pPr>
          </w:p>
        </w:tc>
        <w:tc>
          <w:tcPr>
            <w:tcW w:w="6300" w:type="dxa"/>
          </w:tcPr>
          <w:p w:rsidR="0014423B" w:rsidRPr="00A21B4F" w:rsidRDefault="0014423B" w:rsidP="005142B8">
            <w:pPr>
              <w:jc w:val="both"/>
              <w:rPr>
                <w:rFonts w:cs="Arial"/>
              </w:rPr>
            </w:pPr>
          </w:p>
          <w:p w:rsidR="0014423B" w:rsidRPr="00A21B4F" w:rsidRDefault="0014423B" w:rsidP="005142B8">
            <w:pPr>
              <w:jc w:val="both"/>
              <w:rPr>
                <w:rFonts w:cs="Arial"/>
              </w:rPr>
            </w:pPr>
            <w:r w:rsidRPr="00A21B4F">
              <w:rPr>
                <w:rFonts w:cs="Arial"/>
                <w:b/>
              </w:rPr>
              <w:t xml:space="preserve">500mg to 1g </w:t>
            </w:r>
            <w:r w:rsidRPr="00A21B4F">
              <w:rPr>
                <w:rFonts w:cs="Arial"/>
              </w:rPr>
              <w:t>– one to two tablets (500mg)</w:t>
            </w:r>
          </w:p>
        </w:tc>
      </w:tr>
    </w:tbl>
    <w:p w:rsidR="0014423B" w:rsidRPr="00A21B4F" w:rsidRDefault="0014423B" w:rsidP="0014423B">
      <w:pPr>
        <w:jc w:val="both"/>
        <w:rPr>
          <w:rFonts w:cs="Arial"/>
        </w:rPr>
      </w:pPr>
    </w:p>
    <w:p w:rsidR="0014423B" w:rsidRPr="00A21B4F" w:rsidRDefault="0014423B" w:rsidP="0014423B">
      <w:pPr>
        <w:jc w:val="both"/>
        <w:rPr>
          <w:rFonts w:cs="Arial"/>
          <w:b/>
        </w:rPr>
      </w:pPr>
      <w:r w:rsidRPr="00A21B4F">
        <w:rPr>
          <w:rFonts w:cs="Arial"/>
          <w:b/>
        </w:rPr>
        <w:t>Side Effects</w:t>
      </w:r>
    </w:p>
    <w:p w:rsidR="0014423B" w:rsidRPr="00A21B4F" w:rsidRDefault="0014423B" w:rsidP="0014423B">
      <w:pPr>
        <w:jc w:val="both"/>
        <w:rPr>
          <w:rFonts w:cs="Arial"/>
        </w:rPr>
      </w:pPr>
      <w:r w:rsidRPr="00A21B4F">
        <w:rPr>
          <w:rFonts w:cs="Arial"/>
        </w:rPr>
        <w:t>Common ‘minor’ side effects</w:t>
      </w:r>
    </w:p>
    <w:p w:rsidR="0014423B" w:rsidRPr="00A21B4F" w:rsidRDefault="0014423B" w:rsidP="007825E6">
      <w:pPr>
        <w:spacing w:after="0" w:line="240" w:lineRule="auto"/>
        <w:jc w:val="both"/>
        <w:rPr>
          <w:rFonts w:cs="Arial"/>
        </w:rPr>
      </w:pPr>
      <w:r w:rsidRPr="00A21B4F">
        <w:rPr>
          <w:rFonts w:cs="Arial"/>
        </w:rPr>
        <w:t>Gastro-intestinal – nausea, abdominal discomfort</w:t>
      </w:r>
    </w:p>
    <w:p w:rsidR="0014423B" w:rsidRPr="00A21B4F" w:rsidRDefault="0014423B" w:rsidP="007825E6">
      <w:pPr>
        <w:spacing w:after="0" w:line="240" w:lineRule="auto"/>
        <w:jc w:val="both"/>
        <w:rPr>
          <w:rFonts w:cs="Arial"/>
        </w:rPr>
      </w:pPr>
      <w:r w:rsidRPr="00A21B4F">
        <w:rPr>
          <w:rFonts w:cs="Arial"/>
        </w:rPr>
        <w:t>Drowsiness</w:t>
      </w:r>
    </w:p>
    <w:p w:rsidR="0014423B" w:rsidRPr="00A21B4F" w:rsidRDefault="0014423B" w:rsidP="0014423B">
      <w:pPr>
        <w:jc w:val="both"/>
        <w:rPr>
          <w:rFonts w:cs="Arial"/>
        </w:rPr>
      </w:pPr>
    </w:p>
    <w:p w:rsidR="0014423B" w:rsidRPr="00A21B4F" w:rsidRDefault="0014423B" w:rsidP="0014423B">
      <w:pPr>
        <w:jc w:val="both"/>
        <w:rPr>
          <w:rFonts w:cs="Arial"/>
        </w:rPr>
      </w:pPr>
      <w:r w:rsidRPr="00A21B4F">
        <w:rPr>
          <w:rFonts w:cs="Arial"/>
        </w:rPr>
        <w:t>Serious side effects</w:t>
      </w:r>
    </w:p>
    <w:p w:rsidR="0014423B" w:rsidRPr="00A21B4F" w:rsidRDefault="0014423B" w:rsidP="007825E6">
      <w:pPr>
        <w:spacing w:after="0" w:line="240" w:lineRule="auto"/>
        <w:jc w:val="both"/>
        <w:rPr>
          <w:rFonts w:cs="Arial"/>
        </w:rPr>
      </w:pPr>
      <w:r w:rsidRPr="00A21B4F">
        <w:rPr>
          <w:rFonts w:cs="Arial"/>
        </w:rPr>
        <w:t xml:space="preserve">Allergy  </w:t>
      </w:r>
    </w:p>
    <w:p w:rsidR="007B5C85" w:rsidRDefault="0014423B" w:rsidP="007B5C85">
      <w:pPr>
        <w:jc w:val="both"/>
        <w:rPr>
          <w:rFonts w:cs="Arial"/>
        </w:rPr>
      </w:pPr>
      <w:r w:rsidRPr="00A21B4F">
        <w:rPr>
          <w:rFonts w:cs="Arial"/>
        </w:rPr>
        <w:t xml:space="preserve">Contact GP or emergency services if concerned that child may require treatment for side effects and inform parents </w:t>
      </w:r>
    </w:p>
    <w:p w:rsidR="00F9576E" w:rsidRDefault="00F9576E" w:rsidP="007B5C85">
      <w:pPr>
        <w:ind w:left="720" w:firstLine="720"/>
        <w:jc w:val="both"/>
        <w:rPr>
          <w:rFonts w:cs="Arial"/>
          <w:b/>
          <w:sz w:val="28"/>
          <w:szCs w:val="28"/>
        </w:rPr>
      </w:pPr>
    </w:p>
    <w:p w:rsidR="00F9576E" w:rsidRDefault="00F9576E" w:rsidP="007B5C85">
      <w:pPr>
        <w:ind w:left="720" w:firstLine="720"/>
        <w:jc w:val="both"/>
        <w:rPr>
          <w:rFonts w:cs="Arial"/>
          <w:b/>
          <w:sz w:val="28"/>
          <w:szCs w:val="28"/>
        </w:rPr>
      </w:pPr>
    </w:p>
    <w:p w:rsidR="00F9576E" w:rsidRDefault="00F9576E" w:rsidP="007B5C85">
      <w:pPr>
        <w:ind w:left="720" w:firstLine="720"/>
        <w:jc w:val="both"/>
        <w:rPr>
          <w:rFonts w:cs="Arial"/>
          <w:b/>
          <w:sz w:val="28"/>
          <w:szCs w:val="28"/>
        </w:rPr>
      </w:pPr>
    </w:p>
    <w:p w:rsidR="00F14E0E" w:rsidRDefault="00F14E0E" w:rsidP="007B5C85">
      <w:pPr>
        <w:ind w:left="720" w:firstLine="720"/>
        <w:jc w:val="both"/>
        <w:rPr>
          <w:rFonts w:cs="Arial"/>
          <w:b/>
          <w:sz w:val="28"/>
          <w:szCs w:val="28"/>
        </w:rPr>
      </w:pPr>
    </w:p>
    <w:p w:rsidR="00F14E0E" w:rsidRDefault="00F14E0E" w:rsidP="007B5C85">
      <w:pPr>
        <w:ind w:left="720" w:firstLine="720"/>
        <w:jc w:val="both"/>
        <w:rPr>
          <w:rFonts w:cs="Arial"/>
          <w:b/>
          <w:sz w:val="28"/>
          <w:szCs w:val="28"/>
        </w:rPr>
      </w:pPr>
    </w:p>
    <w:p w:rsidR="00F14E0E" w:rsidRDefault="00F14E0E" w:rsidP="007B5C85">
      <w:pPr>
        <w:ind w:left="720" w:firstLine="720"/>
        <w:jc w:val="both"/>
        <w:rPr>
          <w:rFonts w:cs="Arial"/>
          <w:b/>
          <w:sz w:val="28"/>
          <w:szCs w:val="28"/>
        </w:rPr>
      </w:pPr>
    </w:p>
    <w:p w:rsidR="00F9576E" w:rsidRDefault="00F9576E" w:rsidP="007B5C85">
      <w:pPr>
        <w:ind w:left="720" w:firstLine="720"/>
        <w:jc w:val="both"/>
        <w:rPr>
          <w:rFonts w:cs="Arial"/>
          <w:b/>
          <w:sz w:val="28"/>
          <w:szCs w:val="28"/>
        </w:rPr>
      </w:pPr>
    </w:p>
    <w:p w:rsidR="0014423B" w:rsidRPr="007B5C85" w:rsidRDefault="0014423B" w:rsidP="007B5C85">
      <w:pPr>
        <w:ind w:left="720" w:firstLine="720"/>
        <w:jc w:val="both"/>
        <w:rPr>
          <w:rFonts w:cs="Arial"/>
        </w:rPr>
      </w:pPr>
      <w:r w:rsidRPr="00A21B4F">
        <w:rPr>
          <w:rFonts w:cs="Arial"/>
          <w:b/>
          <w:sz w:val="28"/>
          <w:szCs w:val="28"/>
        </w:rPr>
        <w:lastRenderedPageBreak/>
        <w:t xml:space="preserve">GLEBE HOUSE SCHOOL POLICY AND GUIDELINES FOR </w:t>
      </w:r>
    </w:p>
    <w:p w:rsidR="0014423B" w:rsidRPr="00A21B4F" w:rsidRDefault="0014423B" w:rsidP="0014423B">
      <w:pPr>
        <w:spacing w:after="0" w:line="240" w:lineRule="auto"/>
        <w:jc w:val="center"/>
        <w:rPr>
          <w:rFonts w:cs="Arial"/>
          <w:b/>
          <w:sz w:val="20"/>
          <w:szCs w:val="20"/>
        </w:rPr>
      </w:pPr>
      <w:r w:rsidRPr="00A21B4F">
        <w:rPr>
          <w:rFonts w:cs="Arial"/>
          <w:b/>
          <w:sz w:val="28"/>
          <w:szCs w:val="28"/>
        </w:rPr>
        <w:t>CHILDREN WHO BECOME UNWELL AT SCHOOL</w:t>
      </w:r>
    </w:p>
    <w:p w:rsidR="0014423B" w:rsidRPr="00A21B4F" w:rsidRDefault="0014423B" w:rsidP="0014423B">
      <w:pPr>
        <w:spacing w:after="0"/>
        <w:rPr>
          <w:rFonts w:cs="Arial"/>
          <w:b/>
          <w:sz w:val="20"/>
          <w:szCs w:val="20"/>
        </w:rPr>
      </w:pPr>
    </w:p>
    <w:p w:rsidR="0014423B" w:rsidRPr="00A21B4F" w:rsidRDefault="0014423B" w:rsidP="0014423B">
      <w:pPr>
        <w:rPr>
          <w:rFonts w:cs="Arial"/>
          <w:b/>
          <w:sz w:val="24"/>
          <w:szCs w:val="24"/>
        </w:rPr>
      </w:pPr>
      <w:r w:rsidRPr="00A21B4F">
        <w:rPr>
          <w:rFonts w:cs="Arial"/>
          <w:b/>
          <w:sz w:val="24"/>
          <w:szCs w:val="24"/>
        </w:rPr>
        <w:t>Introduction</w:t>
      </w:r>
    </w:p>
    <w:p w:rsidR="0014423B" w:rsidRPr="00A21B4F" w:rsidRDefault="0014423B" w:rsidP="0014423B">
      <w:pPr>
        <w:rPr>
          <w:rFonts w:cs="Arial"/>
          <w:sz w:val="24"/>
          <w:szCs w:val="24"/>
        </w:rPr>
      </w:pPr>
      <w:r w:rsidRPr="00A21B4F">
        <w:rPr>
          <w:rFonts w:cs="Arial"/>
          <w:sz w:val="24"/>
          <w:szCs w:val="24"/>
        </w:rPr>
        <w:t>The role of school staff when a child becomes unwell at school is to determine whether the child requires medical treatment and whether the child needs to go home. They are acting in loco parentis.</w:t>
      </w:r>
    </w:p>
    <w:p w:rsidR="0014423B" w:rsidRPr="00A21B4F" w:rsidRDefault="0014423B" w:rsidP="0014423B">
      <w:pPr>
        <w:rPr>
          <w:rFonts w:cs="Arial"/>
          <w:sz w:val="24"/>
          <w:szCs w:val="24"/>
        </w:rPr>
      </w:pPr>
      <w:r w:rsidRPr="00A21B4F">
        <w:rPr>
          <w:rFonts w:cs="Arial"/>
          <w:sz w:val="24"/>
          <w:szCs w:val="24"/>
        </w:rPr>
        <w:t xml:space="preserve">Glebe House school does not have a doctor or nurse on site or a permanently manned sick bay and any child who is unwell or requires medical treatment will normally need to go home. </w:t>
      </w:r>
    </w:p>
    <w:p w:rsidR="0014423B" w:rsidRPr="00A21B4F" w:rsidRDefault="0014423B" w:rsidP="0014423B">
      <w:pPr>
        <w:rPr>
          <w:rFonts w:cs="Arial"/>
          <w:sz w:val="24"/>
          <w:szCs w:val="24"/>
        </w:rPr>
      </w:pPr>
      <w:r w:rsidRPr="00A21B4F">
        <w:rPr>
          <w:rFonts w:cs="Arial"/>
          <w:sz w:val="24"/>
          <w:szCs w:val="24"/>
        </w:rPr>
        <w:t xml:space="preserve">There is a room with an en-suite toilet in which a child may lie down and be regularly visited by a member of staff. The boarding houses both have rooms in which a pupil may be put to bed if it is inappropriate that they remain in a dormitory during the night. The proximity of parents to the school means that in practice the parent may often come and take their child home if the illness is observed before midnight or they will be alerted early the next morning, if it is inadvisable that the child attends lessons. </w:t>
      </w:r>
    </w:p>
    <w:p w:rsidR="0014423B" w:rsidRPr="00A21B4F" w:rsidRDefault="0014423B" w:rsidP="0014423B">
      <w:pPr>
        <w:rPr>
          <w:rFonts w:cs="Arial"/>
          <w:b/>
          <w:sz w:val="24"/>
          <w:szCs w:val="24"/>
        </w:rPr>
      </w:pPr>
      <w:r w:rsidRPr="00A21B4F">
        <w:rPr>
          <w:rFonts w:cs="Arial"/>
          <w:b/>
          <w:sz w:val="24"/>
          <w:szCs w:val="24"/>
        </w:rPr>
        <w:t>Illness in Day Pupils</w:t>
      </w:r>
    </w:p>
    <w:p w:rsidR="0014423B" w:rsidRPr="00A21B4F" w:rsidRDefault="0014423B" w:rsidP="0014423B">
      <w:pPr>
        <w:rPr>
          <w:rFonts w:cs="Arial"/>
          <w:sz w:val="24"/>
          <w:szCs w:val="24"/>
        </w:rPr>
      </w:pPr>
      <w:r w:rsidRPr="00A21B4F">
        <w:rPr>
          <w:rFonts w:cs="Arial"/>
          <w:sz w:val="24"/>
          <w:szCs w:val="24"/>
        </w:rPr>
        <w:t>Any child who is ill should report to the School Office. The school administrator should contact the parents and make arrangements for the child to be collected and taken home if necessary. After discussion with a parent, the child may lie on the bed in the medical room, supervised by a member of staff until either collected to be taken home or until well enough to return to class.</w:t>
      </w:r>
    </w:p>
    <w:p w:rsidR="0014423B" w:rsidRPr="00A21B4F" w:rsidRDefault="0014423B" w:rsidP="0014423B">
      <w:pPr>
        <w:rPr>
          <w:rFonts w:cs="Arial"/>
          <w:sz w:val="24"/>
          <w:szCs w:val="24"/>
        </w:rPr>
      </w:pPr>
      <w:r w:rsidRPr="00A21B4F">
        <w:rPr>
          <w:rFonts w:cs="Arial"/>
          <w:sz w:val="24"/>
          <w:szCs w:val="24"/>
        </w:rPr>
        <w:t xml:space="preserve">If, after discussion with the child’s parent, it is considered that the child may require urgent medical treatment, the administrator or another member of staff may either contact </w:t>
      </w:r>
      <w:r w:rsidR="007B5C85">
        <w:rPr>
          <w:rFonts w:cs="Arial"/>
          <w:b/>
          <w:sz w:val="24"/>
          <w:szCs w:val="24"/>
        </w:rPr>
        <w:t>NHS 111 service (non emergency number)</w:t>
      </w:r>
      <w:r w:rsidRPr="00A21B4F">
        <w:rPr>
          <w:rFonts w:cs="Arial"/>
          <w:b/>
          <w:sz w:val="24"/>
          <w:szCs w:val="24"/>
        </w:rPr>
        <w:t xml:space="preserve"> </w:t>
      </w:r>
      <w:r w:rsidRPr="00A21B4F">
        <w:rPr>
          <w:rFonts w:cs="Arial"/>
          <w:sz w:val="24"/>
          <w:szCs w:val="24"/>
        </w:rPr>
        <w:t xml:space="preserve">for advice or call an ambulance </w:t>
      </w:r>
      <w:r w:rsidRPr="00A21B4F">
        <w:rPr>
          <w:rFonts w:cs="Arial"/>
          <w:b/>
          <w:sz w:val="24"/>
          <w:szCs w:val="24"/>
        </w:rPr>
        <w:t>(999).</w:t>
      </w:r>
    </w:p>
    <w:p w:rsidR="0014423B" w:rsidRPr="00A21B4F" w:rsidRDefault="0014423B" w:rsidP="0014423B">
      <w:pPr>
        <w:rPr>
          <w:rFonts w:cs="Arial"/>
          <w:b/>
          <w:sz w:val="24"/>
          <w:szCs w:val="24"/>
        </w:rPr>
      </w:pPr>
      <w:r w:rsidRPr="00A21B4F">
        <w:rPr>
          <w:rFonts w:cs="Arial"/>
          <w:b/>
          <w:sz w:val="24"/>
          <w:szCs w:val="24"/>
        </w:rPr>
        <w:t>Illness in Boarders outside normal school hours</w:t>
      </w:r>
    </w:p>
    <w:p w:rsidR="0014423B" w:rsidRPr="00A21B4F" w:rsidRDefault="0014423B" w:rsidP="0014423B">
      <w:pPr>
        <w:rPr>
          <w:rFonts w:cs="Arial"/>
          <w:sz w:val="24"/>
          <w:szCs w:val="24"/>
        </w:rPr>
      </w:pPr>
      <w:r w:rsidRPr="00A21B4F">
        <w:rPr>
          <w:rFonts w:cs="Arial"/>
          <w:sz w:val="24"/>
          <w:szCs w:val="24"/>
        </w:rPr>
        <w:t>The child should report to the Houseparent on duty that they feel unwell. The houseparent should contact the parents and make arrangements for the child to be collected and taken home if necessary or accommodated appropriately.</w:t>
      </w:r>
    </w:p>
    <w:p w:rsidR="0014423B" w:rsidRPr="00A21B4F" w:rsidRDefault="0014423B" w:rsidP="0014423B">
      <w:pPr>
        <w:rPr>
          <w:rFonts w:cs="Arial"/>
          <w:sz w:val="24"/>
          <w:szCs w:val="24"/>
        </w:rPr>
      </w:pPr>
      <w:r w:rsidRPr="00A21B4F">
        <w:rPr>
          <w:rFonts w:cs="Arial"/>
          <w:sz w:val="24"/>
          <w:szCs w:val="24"/>
        </w:rPr>
        <w:t xml:space="preserve">If, after discussion with the child’s parent, it is considered that the child may require urgent medical treatment, the administrator or another member of staff may either contact </w:t>
      </w:r>
      <w:r w:rsidRPr="00A21B4F">
        <w:rPr>
          <w:rFonts w:cs="Arial"/>
          <w:b/>
          <w:sz w:val="24"/>
          <w:szCs w:val="24"/>
        </w:rPr>
        <w:t xml:space="preserve">NHS </w:t>
      </w:r>
      <w:r w:rsidR="007B5C85">
        <w:rPr>
          <w:rFonts w:cs="Arial"/>
          <w:b/>
          <w:sz w:val="24"/>
          <w:szCs w:val="24"/>
        </w:rPr>
        <w:t>111 service (non emergency number</w:t>
      </w:r>
      <w:proofErr w:type="gramStart"/>
      <w:r w:rsidR="007B5C85">
        <w:rPr>
          <w:rFonts w:cs="Arial"/>
          <w:b/>
          <w:sz w:val="24"/>
          <w:szCs w:val="24"/>
        </w:rPr>
        <w:t xml:space="preserve">) </w:t>
      </w:r>
      <w:r w:rsidRPr="00A21B4F">
        <w:rPr>
          <w:rFonts w:cs="Arial"/>
          <w:sz w:val="24"/>
          <w:szCs w:val="24"/>
        </w:rPr>
        <w:t xml:space="preserve"> for</w:t>
      </w:r>
      <w:proofErr w:type="gramEnd"/>
      <w:r w:rsidRPr="00A21B4F">
        <w:rPr>
          <w:rFonts w:cs="Arial"/>
          <w:sz w:val="24"/>
          <w:szCs w:val="24"/>
        </w:rPr>
        <w:t xml:space="preserve"> advice or call an ambulance </w:t>
      </w:r>
      <w:r w:rsidRPr="00A21B4F">
        <w:rPr>
          <w:rFonts w:cs="Arial"/>
          <w:b/>
          <w:sz w:val="24"/>
          <w:szCs w:val="24"/>
        </w:rPr>
        <w:t>(999)</w:t>
      </w:r>
      <w:r w:rsidRPr="00A21B4F">
        <w:rPr>
          <w:rFonts w:cs="Arial"/>
          <w:sz w:val="24"/>
          <w:szCs w:val="24"/>
        </w:rPr>
        <w:t>.</w:t>
      </w:r>
    </w:p>
    <w:p w:rsidR="0014423B" w:rsidRPr="00A21B4F" w:rsidRDefault="0014423B" w:rsidP="0014423B">
      <w:pPr>
        <w:rPr>
          <w:rFonts w:cs="Arial"/>
          <w:sz w:val="24"/>
          <w:szCs w:val="24"/>
        </w:rPr>
      </w:pPr>
      <w:r w:rsidRPr="00A21B4F">
        <w:rPr>
          <w:rFonts w:cs="Arial"/>
          <w:sz w:val="24"/>
          <w:szCs w:val="24"/>
        </w:rPr>
        <w:t>It is not appropriate for children who are unwell to remain in school for any longer than necessary.</w:t>
      </w:r>
    </w:p>
    <w:p w:rsidR="0014423B" w:rsidRDefault="0014423B" w:rsidP="0014423B">
      <w:pPr>
        <w:rPr>
          <w:rFonts w:cs="Arial"/>
          <w:sz w:val="24"/>
          <w:szCs w:val="24"/>
        </w:rPr>
      </w:pPr>
      <w:r w:rsidRPr="00A21B4F">
        <w:rPr>
          <w:rFonts w:cs="Arial"/>
          <w:sz w:val="24"/>
          <w:szCs w:val="24"/>
        </w:rPr>
        <w:lastRenderedPageBreak/>
        <w:t>Paracetamol may be administered for minor symptoms in accordance with the GHS Procedure for the administration of paracetamol.</w:t>
      </w:r>
      <w:r w:rsidR="000D08CB" w:rsidRPr="00A21B4F">
        <w:rPr>
          <w:rFonts w:cs="Arial"/>
          <w:sz w:val="24"/>
          <w:szCs w:val="24"/>
        </w:rPr>
        <w:t xml:space="preserve"> </w:t>
      </w:r>
      <w:smartTag w:uri="urn:schemas-microsoft-com:office:smarttags" w:element="place">
        <w:smartTag w:uri="urn:schemas-microsoft-com:office:smarttags" w:element="place">
          <w:r w:rsidR="000D08CB" w:rsidRPr="00A21B4F">
            <w:rPr>
              <w:rFonts w:cs="Arial"/>
              <w:sz w:val="24"/>
              <w:szCs w:val="24"/>
            </w:rPr>
            <w:t>See</w:t>
          </w:r>
        </w:smartTag>
        <w:r w:rsidR="000D08CB" w:rsidRPr="00A21B4F">
          <w:rPr>
            <w:rFonts w:cs="Arial"/>
            <w:sz w:val="24"/>
            <w:szCs w:val="24"/>
          </w:rPr>
          <w:t xml:space="preserve"> </w:t>
        </w:r>
        <w:smartTag w:uri="urn:schemas-microsoft-com:office:smarttags" w:element="place">
          <w:r w:rsidR="000D08CB" w:rsidRPr="00A21B4F">
            <w:rPr>
              <w:rFonts w:cs="Arial"/>
              <w:sz w:val="24"/>
              <w:szCs w:val="24"/>
            </w:rPr>
            <w:t>Glebe</w:t>
          </w:r>
        </w:smartTag>
        <w:r w:rsidR="000D08CB" w:rsidRPr="00A21B4F">
          <w:rPr>
            <w:rFonts w:cs="Arial"/>
            <w:sz w:val="24"/>
            <w:szCs w:val="24"/>
          </w:rPr>
          <w:t xml:space="preserve"> </w:t>
        </w:r>
        <w:smartTag w:uri="urn:schemas-microsoft-com:office:smarttags" w:element="place">
          <w:r w:rsidR="000D08CB" w:rsidRPr="00A21B4F">
            <w:rPr>
              <w:rFonts w:cs="Arial"/>
              <w:sz w:val="24"/>
              <w:szCs w:val="24"/>
            </w:rPr>
            <w:t>House</w:t>
          </w:r>
        </w:smartTag>
        <w:r w:rsidR="000D08CB" w:rsidRPr="00A21B4F">
          <w:rPr>
            <w:rFonts w:cs="Arial"/>
            <w:sz w:val="24"/>
            <w:szCs w:val="24"/>
          </w:rPr>
          <w:t xml:space="preserve"> </w:t>
        </w:r>
        <w:smartTag w:uri="urn:schemas-microsoft-com:office:smarttags" w:element="place">
          <w:r w:rsidR="000D08CB" w:rsidRPr="00A21B4F">
            <w:rPr>
              <w:rFonts w:cs="Arial"/>
              <w:sz w:val="24"/>
              <w:szCs w:val="24"/>
            </w:rPr>
            <w:t>School</w:t>
          </w:r>
        </w:smartTag>
      </w:smartTag>
      <w:r w:rsidR="000D08CB" w:rsidRPr="00A21B4F">
        <w:rPr>
          <w:rFonts w:cs="Arial"/>
          <w:sz w:val="24"/>
          <w:szCs w:val="24"/>
        </w:rPr>
        <w:t xml:space="preserve"> procedure for the administration of medicines brought into school policy- Appendix 3: Procedure for the administration of paracetamol.</w:t>
      </w:r>
    </w:p>
    <w:p w:rsidR="00D366D0" w:rsidRDefault="00D366D0" w:rsidP="0014423B">
      <w:pPr>
        <w:rPr>
          <w:rFonts w:cs="Arial"/>
          <w:sz w:val="24"/>
          <w:szCs w:val="24"/>
        </w:rPr>
      </w:pPr>
    </w:p>
    <w:p w:rsidR="00D366D0" w:rsidRDefault="00D366D0"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Default="00DE7435" w:rsidP="0014423B">
      <w:pPr>
        <w:rPr>
          <w:rFonts w:cs="Arial"/>
          <w:sz w:val="24"/>
          <w:szCs w:val="24"/>
        </w:rPr>
      </w:pPr>
    </w:p>
    <w:p w:rsidR="00DE7435" w:rsidRPr="00A21B4F" w:rsidRDefault="00DE7435" w:rsidP="0014423B">
      <w:pPr>
        <w:rPr>
          <w:rFonts w:cs="Arial"/>
          <w:sz w:val="24"/>
          <w:szCs w:val="24"/>
        </w:rPr>
      </w:pPr>
    </w:p>
    <w:p w:rsidR="00DE7435" w:rsidRDefault="00DE7435" w:rsidP="00DE7435"/>
    <w:p w:rsidR="00DE7435" w:rsidRDefault="00DE7435" w:rsidP="00DE7435"/>
    <w:p w:rsidR="00DE7435" w:rsidRPr="00DD5BA1" w:rsidRDefault="00DE7435" w:rsidP="00DE7435">
      <w:pPr>
        <w:jc w:val="center"/>
        <w:rPr>
          <w:b/>
          <w:sz w:val="24"/>
        </w:rPr>
      </w:pPr>
      <w:r w:rsidRPr="00DD5BA1">
        <w:rPr>
          <w:b/>
          <w:noProof/>
          <w:sz w:val="24"/>
          <w:lang w:eastAsia="en-GB"/>
        </w:rPr>
        <w:drawing>
          <wp:inline distT="0" distB="0" distL="0" distR="0">
            <wp:extent cx="1285875" cy="1001704"/>
            <wp:effectExtent l="19050" t="0" r="9525" b="0"/>
            <wp:docPr id="1" name="Picture 1" descr="C:\Users\louis.taylor\Dropbox\Logos\LOGO_eagleandtext_3lines_white_centred_school (1) 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taylor\Dropbox\Logos\LOGO_eagleandtext_3lines_white_centred_school (1) smallest.jpg"/>
                    <pic:cNvPicPr>
                      <a:picLocks noChangeAspect="1" noChangeArrowheads="1"/>
                    </pic:cNvPicPr>
                  </pic:nvPicPr>
                  <pic:blipFill>
                    <a:blip r:embed="rId10"/>
                    <a:srcRect/>
                    <a:stretch>
                      <a:fillRect/>
                    </a:stretch>
                  </pic:blipFill>
                  <pic:spPr bwMode="auto">
                    <a:xfrm>
                      <a:off x="0" y="0"/>
                      <a:ext cx="1287905" cy="1003285"/>
                    </a:xfrm>
                    <a:prstGeom prst="rect">
                      <a:avLst/>
                    </a:prstGeom>
                    <a:noFill/>
                    <a:ln w="9525">
                      <a:noFill/>
                      <a:miter lim="800000"/>
                      <a:headEnd/>
                      <a:tailEnd/>
                    </a:ln>
                  </pic:spPr>
                </pic:pic>
              </a:graphicData>
            </a:graphic>
          </wp:inline>
        </w:drawing>
      </w:r>
    </w:p>
    <w:p w:rsidR="00DE7435" w:rsidRPr="00DD5BA1" w:rsidRDefault="00DE7435" w:rsidP="00DE7435">
      <w:pPr>
        <w:jc w:val="center"/>
        <w:rPr>
          <w:b/>
          <w:sz w:val="24"/>
        </w:rPr>
      </w:pPr>
      <w:r w:rsidRPr="00DD5BA1">
        <w:rPr>
          <w:b/>
          <w:sz w:val="24"/>
        </w:rPr>
        <w:t>First aid box checklist</w:t>
      </w:r>
    </w:p>
    <w:p w:rsidR="00DE7435" w:rsidRDefault="00DE7435" w:rsidP="00DE7435"/>
    <w:tbl>
      <w:tblPr>
        <w:tblStyle w:val="TableGrid"/>
        <w:tblW w:w="0" w:type="auto"/>
        <w:tblLook w:val="04A0"/>
      </w:tblPr>
      <w:tblGrid>
        <w:gridCol w:w="538"/>
        <w:gridCol w:w="4072"/>
        <w:gridCol w:w="538"/>
        <w:gridCol w:w="4094"/>
      </w:tblGrid>
      <w:tr w:rsidR="00DE7435" w:rsidTr="00A81E19">
        <w:tc>
          <w:tcPr>
            <w:tcW w:w="538" w:type="dxa"/>
          </w:tcPr>
          <w:p w:rsidR="00DE7435" w:rsidRDefault="00DE7435" w:rsidP="00A81E19">
            <w:r>
              <w:t>Qty</w:t>
            </w:r>
          </w:p>
        </w:tc>
        <w:tc>
          <w:tcPr>
            <w:tcW w:w="4072" w:type="dxa"/>
          </w:tcPr>
          <w:p w:rsidR="00DE7435" w:rsidRDefault="00DE7435" w:rsidP="00A81E19">
            <w:r>
              <w:t>Contents</w:t>
            </w:r>
          </w:p>
        </w:tc>
        <w:tc>
          <w:tcPr>
            <w:tcW w:w="538" w:type="dxa"/>
          </w:tcPr>
          <w:p w:rsidR="00DE7435" w:rsidRDefault="00DE7435" w:rsidP="00A81E19">
            <w:r>
              <w:t>Qty</w:t>
            </w:r>
          </w:p>
        </w:tc>
        <w:tc>
          <w:tcPr>
            <w:tcW w:w="4094" w:type="dxa"/>
          </w:tcPr>
          <w:p w:rsidR="00DE7435" w:rsidRDefault="00DE7435" w:rsidP="00A81E19">
            <w:r>
              <w:t>Contents</w:t>
            </w:r>
          </w:p>
        </w:tc>
      </w:tr>
      <w:tr w:rsidR="00DE7435" w:rsidTr="00A81E19">
        <w:tc>
          <w:tcPr>
            <w:tcW w:w="538" w:type="dxa"/>
          </w:tcPr>
          <w:p w:rsidR="00DE7435" w:rsidRDefault="00DE7435" w:rsidP="00A81E19">
            <w:r>
              <w:t>1</w:t>
            </w:r>
          </w:p>
        </w:tc>
        <w:tc>
          <w:tcPr>
            <w:tcW w:w="4072" w:type="dxa"/>
          </w:tcPr>
          <w:p w:rsidR="00DE7435" w:rsidRDefault="00DE7435" w:rsidP="00A81E19">
            <w:r>
              <w:t xml:space="preserve">First Aid Guidance Leaflet </w:t>
            </w:r>
          </w:p>
        </w:tc>
        <w:tc>
          <w:tcPr>
            <w:tcW w:w="538" w:type="dxa"/>
          </w:tcPr>
          <w:p w:rsidR="00DE7435" w:rsidRDefault="00DE7435" w:rsidP="00A81E19">
            <w:r>
              <w:t>1</w:t>
            </w:r>
          </w:p>
        </w:tc>
        <w:tc>
          <w:tcPr>
            <w:tcW w:w="4094" w:type="dxa"/>
          </w:tcPr>
          <w:p w:rsidR="00DE7435" w:rsidRDefault="00DE7435" w:rsidP="00A81E19">
            <w:proofErr w:type="spellStart"/>
            <w:r>
              <w:t>Hypa</w:t>
            </w:r>
            <w:proofErr w:type="spellEnd"/>
            <w:r>
              <w:t xml:space="preserve"> </w:t>
            </w:r>
            <w:proofErr w:type="spellStart"/>
            <w:r>
              <w:t>Plast</w:t>
            </w:r>
            <w:proofErr w:type="spellEnd"/>
            <w:r>
              <w:t xml:space="preserve"> </w:t>
            </w:r>
            <w:proofErr w:type="spellStart"/>
            <w:r>
              <w:t>Microporous</w:t>
            </w:r>
            <w:proofErr w:type="spellEnd"/>
            <w:r>
              <w:t xml:space="preserve"> Tape 2.5 cm</w:t>
            </w:r>
          </w:p>
        </w:tc>
      </w:tr>
      <w:tr w:rsidR="00DE7435" w:rsidTr="00A81E19">
        <w:tc>
          <w:tcPr>
            <w:tcW w:w="538" w:type="dxa"/>
          </w:tcPr>
          <w:p w:rsidR="00DE7435" w:rsidRDefault="00DE7435" w:rsidP="00A81E19">
            <w:r>
              <w:t>6</w:t>
            </w:r>
          </w:p>
        </w:tc>
        <w:tc>
          <w:tcPr>
            <w:tcW w:w="4072" w:type="dxa"/>
          </w:tcPr>
          <w:p w:rsidR="00DE7435" w:rsidRDefault="00DE7435" w:rsidP="00A81E19">
            <w:proofErr w:type="spellStart"/>
            <w:r>
              <w:t>Hypa</w:t>
            </w:r>
            <w:proofErr w:type="spellEnd"/>
            <w:r>
              <w:t xml:space="preserve"> Cover First Aid Dressings 12-12 cm</w:t>
            </w:r>
          </w:p>
        </w:tc>
        <w:tc>
          <w:tcPr>
            <w:tcW w:w="538" w:type="dxa"/>
          </w:tcPr>
          <w:p w:rsidR="00DE7435" w:rsidRDefault="00DE7435" w:rsidP="00A81E19">
            <w:r>
              <w:t>9</w:t>
            </w:r>
          </w:p>
        </w:tc>
        <w:tc>
          <w:tcPr>
            <w:tcW w:w="4094" w:type="dxa"/>
          </w:tcPr>
          <w:p w:rsidR="00DE7435" w:rsidRDefault="00DE7435" w:rsidP="00A81E19">
            <w:proofErr w:type="spellStart"/>
            <w:r>
              <w:t>Hypa</w:t>
            </w:r>
            <w:proofErr w:type="spellEnd"/>
            <w:r>
              <w:t xml:space="preserve"> Touch </w:t>
            </w:r>
            <w:proofErr w:type="spellStart"/>
            <w:r>
              <w:t>Nitrile</w:t>
            </w:r>
            <w:proofErr w:type="spellEnd"/>
            <w:r>
              <w:t xml:space="preserve"> Gloves (Pair)</w:t>
            </w:r>
          </w:p>
        </w:tc>
      </w:tr>
      <w:tr w:rsidR="00DE7435" w:rsidTr="00A81E19">
        <w:tc>
          <w:tcPr>
            <w:tcW w:w="538" w:type="dxa"/>
          </w:tcPr>
          <w:p w:rsidR="00DE7435" w:rsidRDefault="00DE7435" w:rsidP="00A81E19">
            <w:r>
              <w:t>2</w:t>
            </w:r>
          </w:p>
        </w:tc>
        <w:tc>
          <w:tcPr>
            <w:tcW w:w="4072" w:type="dxa"/>
          </w:tcPr>
          <w:p w:rsidR="00DE7435" w:rsidRDefault="00DE7435" w:rsidP="00A81E19">
            <w:proofErr w:type="spellStart"/>
            <w:r>
              <w:t>Hypa</w:t>
            </w:r>
            <w:proofErr w:type="spellEnd"/>
            <w:r>
              <w:t xml:space="preserve"> Cover First Aid Dressings 18-18 cm</w:t>
            </w:r>
          </w:p>
        </w:tc>
        <w:tc>
          <w:tcPr>
            <w:tcW w:w="538" w:type="dxa"/>
          </w:tcPr>
          <w:p w:rsidR="00DE7435" w:rsidRDefault="00DE7435" w:rsidP="00A81E19">
            <w:r>
              <w:t>3</w:t>
            </w:r>
          </w:p>
        </w:tc>
        <w:tc>
          <w:tcPr>
            <w:tcW w:w="4094" w:type="dxa"/>
          </w:tcPr>
          <w:p w:rsidR="00DE7435" w:rsidRDefault="00DE7435" w:rsidP="00A81E19">
            <w:proofErr w:type="spellStart"/>
            <w:r>
              <w:t>Hypa</w:t>
            </w:r>
            <w:proofErr w:type="spellEnd"/>
            <w:r>
              <w:t xml:space="preserve"> Cover Finger Dressings</w:t>
            </w:r>
          </w:p>
        </w:tc>
      </w:tr>
      <w:tr w:rsidR="00DE7435" w:rsidTr="00A81E19">
        <w:tc>
          <w:tcPr>
            <w:tcW w:w="538" w:type="dxa"/>
          </w:tcPr>
          <w:p w:rsidR="00DE7435" w:rsidRDefault="00DE7435" w:rsidP="00A81E19">
            <w:r>
              <w:t>3</w:t>
            </w:r>
          </w:p>
        </w:tc>
        <w:tc>
          <w:tcPr>
            <w:tcW w:w="4072" w:type="dxa"/>
          </w:tcPr>
          <w:p w:rsidR="00DE7435" w:rsidRDefault="00DE7435" w:rsidP="00A81E19">
            <w:proofErr w:type="spellStart"/>
            <w:r>
              <w:t>Hypa</w:t>
            </w:r>
            <w:proofErr w:type="spellEnd"/>
            <w:r>
              <w:t xml:space="preserve"> Cover Triangular Bandages</w:t>
            </w:r>
          </w:p>
        </w:tc>
        <w:tc>
          <w:tcPr>
            <w:tcW w:w="538" w:type="dxa"/>
          </w:tcPr>
          <w:p w:rsidR="00DE7435" w:rsidRDefault="00DE7435" w:rsidP="00A81E19">
            <w:r>
              <w:t>1</w:t>
            </w:r>
          </w:p>
        </w:tc>
        <w:tc>
          <w:tcPr>
            <w:tcW w:w="4094" w:type="dxa"/>
          </w:tcPr>
          <w:p w:rsidR="00DE7435" w:rsidRDefault="00DE7435" w:rsidP="00A81E19">
            <w:proofErr w:type="spellStart"/>
            <w:r>
              <w:t>Hypa</w:t>
            </w:r>
            <w:proofErr w:type="spellEnd"/>
            <w:r>
              <w:t xml:space="preserve"> Guard Face Shield</w:t>
            </w:r>
          </w:p>
        </w:tc>
      </w:tr>
      <w:tr w:rsidR="00DE7435" w:rsidTr="00A81E19">
        <w:tc>
          <w:tcPr>
            <w:tcW w:w="538" w:type="dxa"/>
          </w:tcPr>
          <w:p w:rsidR="00DE7435" w:rsidRDefault="00DE7435" w:rsidP="00A81E19">
            <w:r>
              <w:t>12</w:t>
            </w:r>
          </w:p>
        </w:tc>
        <w:tc>
          <w:tcPr>
            <w:tcW w:w="4072" w:type="dxa"/>
          </w:tcPr>
          <w:p w:rsidR="00DE7435" w:rsidRDefault="00DE7435" w:rsidP="00A81E19">
            <w:proofErr w:type="spellStart"/>
            <w:r>
              <w:t>Hypa</w:t>
            </w:r>
            <w:proofErr w:type="spellEnd"/>
            <w:r>
              <w:t xml:space="preserve"> Band Safety Pins</w:t>
            </w:r>
          </w:p>
        </w:tc>
        <w:tc>
          <w:tcPr>
            <w:tcW w:w="538" w:type="dxa"/>
          </w:tcPr>
          <w:p w:rsidR="00DE7435" w:rsidRDefault="00DE7435" w:rsidP="00A81E19">
            <w:r>
              <w:t>2</w:t>
            </w:r>
          </w:p>
        </w:tc>
        <w:tc>
          <w:tcPr>
            <w:tcW w:w="4094" w:type="dxa"/>
          </w:tcPr>
          <w:p w:rsidR="00DE7435" w:rsidRDefault="00DE7435" w:rsidP="00A81E19">
            <w:proofErr w:type="spellStart"/>
            <w:r>
              <w:t>Hypa</w:t>
            </w:r>
            <w:proofErr w:type="spellEnd"/>
            <w:r>
              <w:t xml:space="preserve"> Guard Foil Blankets</w:t>
            </w:r>
          </w:p>
        </w:tc>
      </w:tr>
      <w:tr w:rsidR="00DE7435" w:rsidTr="00A81E19">
        <w:tc>
          <w:tcPr>
            <w:tcW w:w="538" w:type="dxa"/>
          </w:tcPr>
          <w:p w:rsidR="00DE7435" w:rsidRDefault="00DE7435" w:rsidP="00A81E19">
            <w:r>
              <w:t>3</w:t>
            </w:r>
          </w:p>
        </w:tc>
        <w:tc>
          <w:tcPr>
            <w:tcW w:w="4072" w:type="dxa"/>
          </w:tcPr>
          <w:p w:rsidR="00DE7435" w:rsidRDefault="00DE7435" w:rsidP="00A81E19">
            <w:proofErr w:type="spellStart"/>
            <w:r>
              <w:t>Hypa</w:t>
            </w:r>
            <w:proofErr w:type="spellEnd"/>
            <w:r>
              <w:t xml:space="preserve"> Cover Eye Dressing</w:t>
            </w:r>
          </w:p>
        </w:tc>
        <w:tc>
          <w:tcPr>
            <w:tcW w:w="538" w:type="dxa"/>
          </w:tcPr>
          <w:p w:rsidR="00DE7435" w:rsidRDefault="00DE7435" w:rsidP="00A81E19">
            <w:r>
              <w:t>2</w:t>
            </w:r>
          </w:p>
        </w:tc>
        <w:tc>
          <w:tcPr>
            <w:tcW w:w="4094" w:type="dxa"/>
          </w:tcPr>
          <w:p w:rsidR="00DE7435" w:rsidRDefault="00DE7435" w:rsidP="00A81E19">
            <w:r>
              <w:t>Burn Dressings 10-10 cm</w:t>
            </w:r>
          </w:p>
        </w:tc>
      </w:tr>
      <w:tr w:rsidR="00DE7435" w:rsidTr="00A81E19">
        <w:tc>
          <w:tcPr>
            <w:tcW w:w="538" w:type="dxa"/>
          </w:tcPr>
          <w:p w:rsidR="00DE7435" w:rsidRDefault="00DE7435" w:rsidP="00A81E19">
            <w:r>
              <w:t>60</w:t>
            </w:r>
          </w:p>
        </w:tc>
        <w:tc>
          <w:tcPr>
            <w:tcW w:w="4072" w:type="dxa"/>
          </w:tcPr>
          <w:p w:rsidR="00DE7435" w:rsidRDefault="00DE7435" w:rsidP="00A81E19">
            <w:proofErr w:type="spellStart"/>
            <w:r>
              <w:t>Hypa</w:t>
            </w:r>
            <w:proofErr w:type="spellEnd"/>
            <w:r>
              <w:t xml:space="preserve"> </w:t>
            </w:r>
            <w:proofErr w:type="spellStart"/>
            <w:r>
              <w:t>Plast</w:t>
            </w:r>
            <w:proofErr w:type="spellEnd"/>
            <w:r>
              <w:t xml:space="preserve"> Wash proof Plasters</w:t>
            </w:r>
          </w:p>
        </w:tc>
        <w:tc>
          <w:tcPr>
            <w:tcW w:w="538" w:type="dxa"/>
          </w:tcPr>
          <w:p w:rsidR="00DE7435" w:rsidRDefault="00DE7435" w:rsidP="00A81E19">
            <w:r>
              <w:t>1</w:t>
            </w:r>
          </w:p>
        </w:tc>
        <w:tc>
          <w:tcPr>
            <w:tcW w:w="4094" w:type="dxa"/>
          </w:tcPr>
          <w:p w:rsidR="00DE7435" w:rsidRDefault="00DE7435" w:rsidP="00A81E19">
            <w:r>
              <w:t>Clothing Cutters</w:t>
            </w:r>
          </w:p>
        </w:tc>
      </w:tr>
      <w:tr w:rsidR="00DE7435" w:rsidTr="00A81E19">
        <w:tc>
          <w:tcPr>
            <w:tcW w:w="538" w:type="dxa"/>
          </w:tcPr>
          <w:p w:rsidR="00DE7435" w:rsidRDefault="00DE7435" w:rsidP="00A81E19">
            <w:r>
              <w:t>30</w:t>
            </w:r>
          </w:p>
        </w:tc>
        <w:tc>
          <w:tcPr>
            <w:tcW w:w="4072" w:type="dxa"/>
          </w:tcPr>
          <w:p w:rsidR="00DE7435" w:rsidRDefault="00DE7435" w:rsidP="00A81E19">
            <w:proofErr w:type="spellStart"/>
            <w:r>
              <w:t>Hypa</w:t>
            </w:r>
            <w:proofErr w:type="spellEnd"/>
            <w:r>
              <w:t xml:space="preserve"> Clean Sterile Wipes</w:t>
            </w:r>
          </w:p>
        </w:tc>
        <w:tc>
          <w:tcPr>
            <w:tcW w:w="538" w:type="dxa"/>
          </w:tcPr>
          <w:p w:rsidR="00DE7435" w:rsidRDefault="00DE7435" w:rsidP="00A81E19">
            <w:r>
              <w:t>2</w:t>
            </w:r>
          </w:p>
        </w:tc>
        <w:tc>
          <w:tcPr>
            <w:tcW w:w="4094" w:type="dxa"/>
          </w:tcPr>
          <w:p w:rsidR="00DE7435" w:rsidRDefault="00DE7435" w:rsidP="00A81E19">
            <w:proofErr w:type="spellStart"/>
            <w:r>
              <w:t>Hypa</w:t>
            </w:r>
            <w:proofErr w:type="spellEnd"/>
            <w:r>
              <w:t xml:space="preserve"> Band Conforming Bandages 7.5 cm</w:t>
            </w:r>
          </w:p>
        </w:tc>
      </w:tr>
      <w:tr w:rsidR="00DE7435" w:rsidTr="00A81E19">
        <w:tc>
          <w:tcPr>
            <w:tcW w:w="538" w:type="dxa"/>
          </w:tcPr>
          <w:p w:rsidR="00DE7435" w:rsidRDefault="00DE7435" w:rsidP="00A81E19"/>
        </w:tc>
        <w:tc>
          <w:tcPr>
            <w:tcW w:w="4072" w:type="dxa"/>
          </w:tcPr>
          <w:p w:rsidR="00DE7435" w:rsidRDefault="00DE7435" w:rsidP="00A81E19"/>
        </w:tc>
        <w:tc>
          <w:tcPr>
            <w:tcW w:w="538" w:type="dxa"/>
          </w:tcPr>
          <w:p w:rsidR="00DE7435" w:rsidRDefault="00DE7435" w:rsidP="00A81E19"/>
        </w:tc>
        <w:tc>
          <w:tcPr>
            <w:tcW w:w="4094" w:type="dxa"/>
          </w:tcPr>
          <w:p w:rsidR="00DE7435" w:rsidRDefault="00DE7435" w:rsidP="00A81E19"/>
        </w:tc>
      </w:tr>
      <w:tr w:rsidR="00DE7435" w:rsidTr="00A81E19">
        <w:tc>
          <w:tcPr>
            <w:tcW w:w="538" w:type="dxa"/>
          </w:tcPr>
          <w:p w:rsidR="00DE7435" w:rsidRDefault="00DE7435" w:rsidP="00A81E19"/>
        </w:tc>
        <w:tc>
          <w:tcPr>
            <w:tcW w:w="4072" w:type="dxa"/>
          </w:tcPr>
          <w:p w:rsidR="00DE7435" w:rsidRDefault="00DE7435" w:rsidP="00A81E19"/>
        </w:tc>
        <w:tc>
          <w:tcPr>
            <w:tcW w:w="538" w:type="dxa"/>
          </w:tcPr>
          <w:p w:rsidR="00DE7435" w:rsidRDefault="00DE7435" w:rsidP="00A81E19"/>
        </w:tc>
        <w:tc>
          <w:tcPr>
            <w:tcW w:w="4094" w:type="dxa"/>
          </w:tcPr>
          <w:p w:rsidR="00DE7435" w:rsidRDefault="00DE7435" w:rsidP="00A81E19"/>
        </w:tc>
      </w:tr>
      <w:tr w:rsidR="00DE7435" w:rsidTr="00A81E19">
        <w:tc>
          <w:tcPr>
            <w:tcW w:w="538" w:type="dxa"/>
          </w:tcPr>
          <w:p w:rsidR="00DE7435" w:rsidRDefault="00DE7435" w:rsidP="00A81E19"/>
        </w:tc>
        <w:tc>
          <w:tcPr>
            <w:tcW w:w="4072" w:type="dxa"/>
          </w:tcPr>
          <w:p w:rsidR="00DE7435" w:rsidRDefault="00DE7435" w:rsidP="00A81E19"/>
        </w:tc>
        <w:tc>
          <w:tcPr>
            <w:tcW w:w="538" w:type="dxa"/>
          </w:tcPr>
          <w:p w:rsidR="00DE7435" w:rsidRDefault="00DE7435" w:rsidP="00A81E19"/>
        </w:tc>
        <w:tc>
          <w:tcPr>
            <w:tcW w:w="4094" w:type="dxa"/>
          </w:tcPr>
          <w:p w:rsidR="00DE7435" w:rsidRDefault="00DE7435" w:rsidP="00A81E19"/>
        </w:tc>
      </w:tr>
    </w:tbl>
    <w:p w:rsidR="00DE7435" w:rsidRDefault="00DE7435" w:rsidP="00DE7435"/>
    <w:p w:rsidR="00DE7435" w:rsidRDefault="00DE7435" w:rsidP="00DE7435">
      <w:proofErr w:type="gramStart"/>
      <w:r>
        <w:t>First Aid &amp; Eye Wash Monthly Check List.</w:t>
      </w:r>
      <w:proofErr w:type="gramEnd"/>
    </w:p>
    <w:tbl>
      <w:tblPr>
        <w:tblStyle w:val="TableGrid"/>
        <w:tblW w:w="0" w:type="auto"/>
        <w:tblLook w:val="04A0"/>
      </w:tblPr>
      <w:tblGrid>
        <w:gridCol w:w="770"/>
        <w:gridCol w:w="770"/>
        <w:gridCol w:w="770"/>
        <w:gridCol w:w="770"/>
        <w:gridCol w:w="770"/>
        <w:gridCol w:w="770"/>
        <w:gridCol w:w="770"/>
        <w:gridCol w:w="770"/>
        <w:gridCol w:w="770"/>
        <w:gridCol w:w="770"/>
        <w:gridCol w:w="771"/>
        <w:gridCol w:w="771"/>
      </w:tblGrid>
      <w:tr w:rsidR="00DE7435" w:rsidTr="00A81E19">
        <w:tc>
          <w:tcPr>
            <w:tcW w:w="770" w:type="dxa"/>
          </w:tcPr>
          <w:p w:rsidR="00DE7435" w:rsidRDefault="00DE7435" w:rsidP="00A81E19">
            <w:r>
              <w:t xml:space="preserve">Jan </w:t>
            </w:r>
          </w:p>
        </w:tc>
        <w:tc>
          <w:tcPr>
            <w:tcW w:w="770" w:type="dxa"/>
          </w:tcPr>
          <w:p w:rsidR="00DE7435" w:rsidRDefault="00DE7435" w:rsidP="00A81E19">
            <w:r>
              <w:t>Feb</w:t>
            </w:r>
          </w:p>
        </w:tc>
        <w:tc>
          <w:tcPr>
            <w:tcW w:w="770" w:type="dxa"/>
          </w:tcPr>
          <w:p w:rsidR="00DE7435" w:rsidRDefault="00DE7435" w:rsidP="00A81E19">
            <w:r>
              <w:t>Mar</w:t>
            </w:r>
          </w:p>
        </w:tc>
        <w:tc>
          <w:tcPr>
            <w:tcW w:w="770" w:type="dxa"/>
          </w:tcPr>
          <w:p w:rsidR="00DE7435" w:rsidRDefault="00DE7435" w:rsidP="00A81E19">
            <w:r>
              <w:t>Apr</w:t>
            </w:r>
          </w:p>
        </w:tc>
        <w:tc>
          <w:tcPr>
            <w:tcW w:w="770" w:type="dxa"/>
          </w:tcPr>
          <w:p w:rsidR="00DE7435" w:rsidRDefault="00DE7435" w:rsidP="00A81E19">
            <w:r>
              <w:t>May</w:t>
            </w:r>
          </w:p>
        </w:tc>
        <w:tc>
          <w:tcPr>
            <w:tcW w:w="770" w:type="dxa"/>
          </w:tcPr>
          <w:p w:rsidR="00DE7435" w:rsidRDefault="00DE7435" w:rsidP="00A81E19">
            <w:r>
              <w:t>June</w:t>
            </w:r>
          </w:p>
        </w:tc>
        <w:tc>
          <w:tcPr>
            <w:tcW w:w="770" w:type="dxa"/>
          </w:tcPr>
          <w:p w:rsidR="00DE7435" w:rsidRDefault="00DE7435" w:rsidP="00A81E19">
            <w:r>
              <w:t>July</w:t>
            </w:r>
          </w:p>
        </w:tc>
        <w:tc>
          <w:tcPr>
            <w:tcW w:w="770" w:type="dxa"/>
          </w:tcPr>
          <w:p w:rsidR="00DE7435" w:rsidRDefault="00DE7435" w:rsidP="00A81E19">
            <w:r>
              <w:t>Aug</w:t>
            </w:r>
          </w:p>
        </w:tc>
        <w:tc>
          <w:tcPr>
            <w:tcW w:w="770" w:type="dxa"/>
          </w:tcPr>
          <w:p w:rsidR="00DE7435" w:rsidRDefault="00DE7435" w:rsidP="00A81E19">
            <w:r>
              <w:t>Sep</w:t>
            </w:r>
          </w:p>
        </w:tc>
        <w:tc>
          <w:tcPr>
            <w:tcW w:w="770" w:type="dxa"/>
          </w:tcPr>
          <w:p w:rsidR="00DE7435" w:rsidRDefault="00DE7435" w:rsidP="00A81E19">
            <w:r>
              <w:t>Oct</w:t>
            </w:r>
          </w:p>
        </w:tc>
        <w:tc>
          <w:tcPr>
            <w:tcW w:w="771" w:type="dxa"/>
          </w:tcPr>
          <w:p w:rsidR="00DE7435" w:rsidRDefault="00DE7435" w:rsidP="00A81E19">
            <w:r>
              <w:t>Nov</w:t>
            </w:r>
          </w:p>
        </w:tc>
        <w:tc>
          <w:tcPr>
            <w:tcW w:w="771" w:type="dxa"/>
          </w:tcPr>
          <w:p w:rsidR="00DE7435" w:rsidRDefault="00DE7435" w:rsidP="00A81E19">
            <w:r>
              <w:t>Dec</w:t>
            </w:r>
          </w:p>
        </w:tc>
      </w:tr>
      <w:tr w:rsidR="00DE7435" w:rsidTr="00A81E19">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1" w:type="dxa"/>
          </w:tcPr>
          <w:p w:rsidR="00DE7435" w:rsidRDefault="00DE7435" w:rsidP="00A81E19"/>
        </w:tc>
        <w:tc>
          <w:tcPr>
            <w:tcW w:w="771" w:type="dxa"/>
          </w:tcPr>
          <w:p w:rsidR="00DE7435" w:rsidRDefault="00DE7435" w:rsidP="00A81E19"/>
        </w:tc>
      </w:tr>
      <w:tr w:rsidR="00DE7435" w:rsidTr="00A81E19">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1" w:type="dxa"/>
          </w:tcPr>
          <w:p w:rsidR="00DE7435" w:rsidRDefault="00DE7435" w:rsidP="00A81E19"/>
        </w:tc>
        <w:tc>
          <w:tcPr>
            <w:tcW w:w="771" w:type="dxa"/>
          </w:tcPr>
          <w:p w:rsidR="00DE7435" w:rsidRDefault="00DE7435" w:rsidP="00A81E19"/>
        </w:tc>
      </w:tr>
      <w:tr w:rsidR="00DE7435" w:rsidTr="00A81E19">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0" w:type="dxa"/>
          </w:tcPr>
          <w:p w:rsidR="00DE7435" w:rsidRDefault="00DE7435" w:rsidP="00A81E19"/>
        </w:tc>
        <w:tc>
          <w:tcPr>
            <w:tcW w:w="771" w:type="dxa"/>
          </w:tcPr>
          <w:p w:rsidR="00DE7435" w:rsidRDefault="00DE7435" w:rsidP="00A81E19"/>
        </w:tc>
        <w:tc>
          <w:tcPr>
            <w:tcW w:w="771" w:type="dxa"/>
          </w:tcPr>
          <w:p w:rsidR="00DE7435" w:rsidRDefault="00DE7435" w:rsidP="00A81E19"/>
        </w:tc>
      </w:tr>
    </w:tbl>
    <w:p w:rsidR="00DE7435" w:rsidRDefault="00DE7435" w:rsidP="00DE7435"/>
    <w:p w:rsidR="00DE7435" w:rsidRPr="008E11EC" w:rsidRDefault="00DE7435" w:rsidP="00DE7435">
      <w:pPr>
        <w:rPr>
          <w:b/>
          <w:u w:val="single"/>
        </w:rPr>
      </w:pPr>
      <w:r w:rsidRPr="008E11EC">
        <w:rPr>
          <w:b/>
          <w:u w:val="single"/>
        </w:rPr>
        <w:t>Please c</w:t>
      </w:r>
      <w:r>
        <w:rPr>
          <w:b/>
          <w:u w:val="single"/>
        </w:rPr>
        <w:t xml:space="preserve">heck your first aid box and eye wash bottles monthly </w:t>
      </w:r>
    </w:p>
    <w:p w:rsidR="00DE7435" w:rsidRDefault="00DE7435" w:rsidP="00DE7435">
      <w:r>
        <w:t>Only tick the month if all items are present.</w:t>
      </w:r>
    </w:p>
    <w:p w:rsidR="00DE7435" w:rsidRDefault="00DE7435" w:rsidP="00DE7435">
      <w:r>
        <w:t>If any items are missing report this to your First Aider who will then re order missing items.</w:t>
      </w:r>
    </w:p>
    <w:p w:rsidR="00DE7435" w:rsidRDefault="00DE7435" w:rsidP="00DE7435">
      <w:r>
        <w:t>Please note this is for a medium first aid box (BS 8599-1) only as issued.</w:t>
      </w:r>
    </w:p>
    <w:p w:rsidR="00DE7435" w:rsidRPr="0066183A" w:rsidRDefault="00DE7435" w:rsidP="00DE7435">
      <w:pPr>
        <w:rPr>
          <w:b/>
        </w:rPr>
      </w:pPr>
      <w:r w:rsidRPr="0066183A">
        <w:rPr>
          <w:b/>
        </w:rPr>
        <w:t>Kitchen should only use blue plasters</w:t>
      </w:r>
    </w:p>
    <w:p w:rsidR="00DE7435" w:rsidRDefault="00DE7435" w:rsidP="00F9576E">
      <w:pPr>
        <w:pStyle w:val="ListParagraph"/>
        <w:ind w:left="0"/>
        <w:rPr>
          <w:sz w:val="24"/>
          <w:szCs w:val="24"/>
        </w:rPr>
      </w:pPr>
    </w:p>
    <w:p w:rsidR="00DE7435" w:rsidRDefault="00DE7435" w:rsidP="00F9576E">
      <w:pPr>
        <w:pStyle w:val="ListParagraph"/>
        <w:ind w:left="0"/>
        <w:rPr>
          <w:sz w:val="24"/>
          <w:szCs w:val="24"/>
        </w:rPr>
      </w:pPr>
    </w:p>
    <w:p w:rsidR="00DE7435" w:rsidRDefault="00DE7435" w:rsidP="00F9576E">
      <w:pPr>
        <w:pStyle w:val="ListParagraph"/>
        <w:ind w:left="0"/>
        <w:rPr>
          <w:sz w:val="24"/>
          <w:szCs w:val="24"/>
        </w:rPr>
      </w:pPr>
    </w:p>
    <w:p w:rsidR="00DE7435" w:rsidRDefault="00DE7435" w:rsidP="00F9576E">
      <w:pPr>
        <w:pStyle w:val="ListParagraph"/>
        <w:ind w:left="0"/>
        <w:rPr>
          <w:sz w:val="24"/>
          <w:szCs w:val="24"/>
        </w:rPr>
      </w:pPr>
    </w:p>
    <w:p w:rsidR="0070125C" w:rsidRPr="00A21B4F" w:rsidRDefault="0070125C" w:rsidP="00F9576E">
      <w:pPr>
        <w:pStyle w:val="ListParagraph"/>
        <w:ind w:left="0"/>
        <w:rPr>
          <w:sz w:val="24"/>
          <w:szCs w:val="24"/>
        </w:rPr>
      </w:pPr>
      <w:r w:rsidRPr="00A21B4F">
        <w:rPr>
          <w:sz w:val="24"/>
          <w:szCs w:val="24"/>
        </w:rPr>
        <w:lastRenderedPageBreak/>
        <w:t>Approved By: …………………………………Date……….…………………………….</w:t>
      </w:r>
    </w:p>
    <w:p w:rsidR="0070125C" w:rsidRPr="00A21B4F" w:rsidRDefault="0070125C" w:rsidP="0070125C">
      <w:pPr>
        <w:pStyle w:val="ListParagraph"/>
        <w:ind w:firstLine="720"/>
        <w:jc w:val="right"/>
        <w:rPr>
          <w:sz w:val="24"/>
          <w:szCs w:val="24"/>
        </w:rPr>
      </w:pPr>
    </w:p>
    <w:p w:rsidR="0070125C" w:rsidRDefault="0070125C" w:rsidP="00F9576E">
      <w:pPr>
        <w:pStyle w:val="ListParagraph"/>
        <w:ind w:left="0"/>
      </w:pPr>
      <w:r w:rsidRPr="00A21B4F">
        <w:t>S Bottomley on behalf of the GHS Health &amp; Safety Committee</w:t>
      </w:r>
    </w:p>
    <w:tbl>
      <w:tblPr>
        <w:tblpPr w:leftFromText="180" w:rightFromText="180" w:vertAnchor="text" w:horzAnchor="margin" w:tblpY="117"/>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F9576E" w:rsidRPr="00B70608" w:rsidTr="00F9576E">
        <w:trPr>
          <w:trHeight w:val="279"/>
        </w:trPr>
        <w:tc>
          <w:tcPr>
            <w:tcW w:w="2821" w:type="dxa"/>
          </w:tcPr>
          <w:p w:rsidR="00F9576E" w:rsidRPr="00B70608" w:rsidRDefault="00F9576E" w:rsidP="00F9576E">
            <w:pPr>
              <w:rPr>
                <w:rFonts w:cs="Calibri"/>
                <w:b/>
              </w:rPr>
            </w:pPr>
            <w:r w:rsidRPr="00B70608">
              <w:rPr>
                <w:rFonts w:cs="Calibri"/>
                <w:b/>
              </w:rPr>
              <w:t>Author</w:t>
            </w:r>
          </w:p>
        </w:tc>
        <w:tc>
          <w:tcPr>
            <w:tcW w:w="2910" w:type="dxa"/>
          </w:tcPr>
          <w:p w:rsidR="00F9576E" w:rsidRPr="00B70608" w:rsidRDefault="00F9576E" w:rsidP="00F9576E">
            <w:pPr>
              <w:rPr>
                <w:rFonts w:cs="Calibri"/>
                <w:b/>
              </w:rPr>
            </w:pPr>
            <w:r>
              <w:rPr>
                <w:rFonts w:cs="Calibri"/>
                <w:b/>
              </w:rPr>
              <w:t>SB</w:t>
            </w:r>
          </w:p>
        </w:tc>
      </w:tr>
      <w:tr w:rsidR="00F9576E" w:rsidRPr="00953D4A" w:rsidTr="00F9576E">
        <w:trPr>
          <w:trHeight w:val="279"/>
        </w:trPr>
        <w:tc>
          <w:tcPr>
            <w:tcW w:w="2821" w:type="dxa"/>
          </w:tcPr>
          <w:p w:rsidR="00F9576E" w:rsidRPr="00953D4A" w:rsidRDefault="00F9576E" w:rsidP="00F9576E">
            <w:pPr>
              <w:rPr>
                <w:rFonts w:cs="Calibri"/>
              </w:rPr>
            </w:pPr>
            <w:r w:rsidRPr="00953D4A">
              <w:rPr>
                <w:rFonts w:cs="Calibri"/>
              </w:rPr>
              <w:t>Policy initiated</w:t>
            </w:r>
          </w:p>
        </w:tc>
        <w:tc>
          <w:tcPr>
            <w:tcW w:w="2910" w:type="dxa"/>
          </w:tcPr>
          <w:p w:rsidR="00F9576E" w:rsidRPr="00953D4A" w:rsidRDefault="00F9576E" w:rsidP="00F9576E">
            <w:pPr>
              <w:rPr>
                <w:rFonts w:cs="Calibri"/>
              </w:rPr>
            </w:pPr>
            <w:r w:rsidRPr="00953D4A">
              <w:rPr>
                <w:rFonts w:cs="Calibri"/>
              </w:rPr>
              <w:t>March 20</w:t>
            </w:r>
            <w:r>
              <w:rPr>
                <w:rFonts w:cs="Calibri"/>
              </w:rPr>
              <w:t>14</w:t>
            </w:r>
          </w:p>
        </w:tc>
      </w:tr>
      <w:tr w:rsidR="00F9576E" w:rsidRPr="00953D4A" w:rsidTr="00F9576E">
        <w:trPr>
          <w:trHeight w:val="279"/>
        </w:trPr>
        <w:tc>
          <w:tcPr>
            <w:tcW w:w="2821" w:type="dxa"/>
          </w:tcPr>
          <w:p w:rsidR="00F9576E" w:rsidRPr="00953D4A" w:rsidRDefault="00F9576E" w:rsidP="00F9576E">
            <w:pPr>
              <w:rPr>
                <w:rFonts w:cs="Calibri"/>
              </w:rPr>
            </w:pPr>
            <w:r w:rsidRPr="00953D4A">
              <w:rPr>
                <w:rFonts w:cs="Calibri"/>
              </w:rPr>
              <w:t>Review Frequency</w:t>
            </w:r>
          </w:p>
        </w:tc>
        <w:tc>
          <w:tcPr>
            <w:tcW w:w="2910" w:type="dxa"/>
          </w:tcPr>
          <w:p w:rsidR="00F9576E" w:rsidRPr="00953D4A" w:rsidRDefault="00F9576E" w:rsidP="00F9576E">
            <w:pPr>
              <w:rPr>
                <w:rFonts w:cs="Calibri"/>
              </w:rPr>
            </w:pPr>
            <w:r w:rsidRPr="00953D4A">
              <w:rPr>
                <w:rFonts w:cs="Calibri"/>
              </w:rPr>
              <w:t>Annual</w:t>
            </w:r>
          </w:p>
        </w:tc>
      </w:tr>
      <w:tr w:rsidR="00F9576E" w:rsidRPr="00953D4A" w:rsidTr="00F9576E">
        <w:trPr>
          <w:trHeight w:val="279"/>
        </w:trPr>
        <w:tc>
          <w:tcPr>
            <w:tcW w:w="2821" w:type="dxa"/>
          </w:tcPr>
          <w:p w:rsidR="00F9576E" w:rsidRPr="00953D4A" w:rsidRDefault="00F9576E" w:rsidP="00F9576E">
            <w:pPr>
              <w:rPr>
                <w:rFonts w:cs="Calibri"/>
              </w:rPr>
            </w:pPr>
            <w:r w:rsidRPr="00953D4A">
              <w:rPr>
                <w:rFonts w:cs="Calibri"/>
              </w:rPr>
              <w:t>Review due date</w:t>
            </w:r>
          </w:p>
        </w:tc>
        <w:tc>
          <w:tcPr>
            <w:tcW w:w="2910" w:type="dxa"/>
          </w:tcPr>
          <w:p w:rsidR="00F9576E" w:rsidRPr="00953D4A" w:rsidRDefault="00B5692B" w:rsidP="00F9576E">
            <w:pPr>
              <w:rPr>
                <w:rFonts w:cs="Calibri"/>
              </w:rPr>
            </w:pPr>
            <w:r>
              <w:rPr>
                <w:rFonts w:cs="Calibri"/>
              </w:rPr>
              <w:t>August 2022</w:t>
            </w:r>
          </w:p>
        </w:tc>
      </w:tr>
      <w:tr w:rsidR="00F9576E" w:rsidRPr="00953D4A" w:rsidTr="00F9576E">
        <w:trPr>
          <w:trHeight w:val="279"/>
        </w:trPr>
        <w:tc>
          <w:tcPr>
            <w:tcW w:w="2821" w:type="dxa"/>
          </w:tcPr>
          <w:p w:rsidR="00F9576E" w:rsidRPr="00953D4A" w:rsidRDefault="00F14E0E" w:rsidP="00F9576E">
            <w:pPr>
              <w:rPr>
                <w:rFonts w:cs="Calibri"/>
              </w:rPr>
            </w:pPr>
            <w:r>
              <w:rPr>
                <w:rFonts w:cs="Calibri"/>
              </w:rPr>
              <w:t>This review</w:t>
            </w:r>
          </w:p>
        </w:tc>
        <w:tc>
          <w:tcPr>
            <w:tcW w:w="2910" w:type="dxa"/>
          </w:tcPr>
          <w:p w:rsidR="00F9576E" w:rsidRPr="00953D4A" w:rsidRDefault="00B5692B" w:rsidP="00F9576E">
            <w:pPr>
              <w:rPr>
                <w:rFonts w:cs="Calibri"/>
              </w:rPr>
            </w:pPr>
            <w:r>
              <w:rPr>
                <w:rFonts w:cs="Calibri"/>
              </w:rPr>
              <w:t>November 2021</w:t>
            </w:r>
          </w:p>
        </w:tc>
      </w:tr>
    </w:tbl>
    <w:p w:rsidR="006F208C" w:rsidRPr="00A21B4F" w:rsidRDefault="006F208C" w:rsidP="00F9576E">
      <w:pPr>
        <w:pStyle w:val="ListParagraph"/>
        <w:ind w:firstLine="720"/>
        <w:rPr>
          <w:sz w:val="24"/>
          <w:szCs w:val="24"/>
        </w:rPr>
      </w:pPr>
    </w:p>
    <w:p w:rsidR="0070125C" w:rsidRPr="00A21B4F" w:rsidRDefault="0070125C" w:rsidP="0014423B">
      <w:pPr>
        <w:rPr>
          <w:rFonts w:cs="Arial"/>
          <w:sz w:val="24"/>
          <w:szCs w:val="24"/>
        </w:rPr>
      </w:pPr>
    </w:p>
    <w:p w:rsidR="0014423B" w:rsidRPr="00A21B4F" w:rsidRDefault="0014423B" w:rsidP="0014423B">
      <w:pPr>
        <w:jc w:val="both"/>
        <w:rPr>
          <w:rFonts w:cs="Arial"/>
        </w:rPr>
      </w:pPr>
    </w:p>
    <w:p w:rsidR="0014423B" w:rsidRPr="00A21B4F" w:rsidRDefault="0014423B" w:rsidP="0014423B">
      <w:pPr>
        <w:rPr>
          <w:rFonts w:cs="Arial"/>
          <w:b/>
          <w:sz w:val="28"/>
          <w:szCs w:val="28"/>
        </w:rPr>
      </w:pPr>
    </w:p>
    <w:p w:rsidR="0014423B" w:rsidRPr="00A21B4F" w:rsidRDefault="0014423B" w:rsidP="0014423B">
      <w:pPr>
        <w:rPr>
          <w:rFonts w:cs="Arial"/>
          <w:b/>
          <w:sz w:val="28"/>
          <w:szCs w:val="28"/>
        </w:rPr>
      </w:pPr>
    </w:p>
    <w:p w:rsidR="0014423B" w:rsidRPr="00A21B4F" w:rsidRDefault="0014423B" w:rsidP="0014423B">
      <w:pPr>
        <w:rPr>
          <w:rFonts w:cs="Arial"/>
          <w:b/>
          <w:sz w:val="28"/>
          <w:szCs w:val="28"/>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F211B6">
      <w:pPr>
        <w:pStyle w:val="ListParagraph"/>
        <w:ind w:left="0"/>
        <w:rPr>
          <w:sz w:val="24"/>
          <w:szCs w:val="24"/>
        </w:rPr>
      </w:pPr>
    </w:p>
    <w:sectPr w:rsidR="0014423B" w:rsidRPr="00A21B4F" w:rsidSect="00E46CF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C6" w:rsidRDefault="00D308C6">
      <w:r>
        <w:separator/>
      </w:r>
    </w:p>
  </w:endnote>
  <w:endnote w:type="continuationSeparator" w:id="0">
    <w:p w:rsidR="00D308C6" w:rsidRDefault="00D30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Malgun Gothic"/>
    <w:panose1 w:val="00000000000000000000"/>
    <w:charset w:val="00"/>
    <w:family w:val="swiss"/>
    <w:notTrueType/>
    <w:pitch w:val="variable"/>
    <w:sig w:usb0="00000003" w:usb1="00000000" w:usb2="00000000" w:usb3="00000000" w:csb0="00000001" w:csb1="00000000"/>
  </w:font>
  <w:font w:name="Frutiger">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DE" w:rsidRDefault="0077211C" w:rsidP="00CB33FC">
    <w:pPr>
      <w:pStyle w:val="Footer"/>
      <w:framePr w:wrap="around" w:vAnchor="text" w:hAnchor="margin" w:xAlign="right" w:y="1"/>
      <w:rPr>
        <w:rStyle w:val="PageNumber"/>
      </w:rPr>
    </w:pPr>
    <w:r>
      <w:rPr>
        <w:rStyle w:val="PageNumber"/>
      </w:rPr>
      <w:fldChar w:fldCharType="begin"/>
    </w:r>
    <w:r w:rsidR="008E4DDE">
      <w:rPr>
        <w:rStyle w:val="PageNumber"/>
      </w:rPr>
      <w:instrText xml:space="preserve">PAGE  </w:instrText>
    </w:r>
    <w:r>
      <w:rPr>
        <w:rStyle w:val="PageNumber"/>
      </w:rPr>
      <w:fldChar w:fldCharType="end"/>
    </w:r>
  </w:p>
  <w:p w:rsidR="008E4DDE" w:rsidRDefault="008E4DDE" w:rsidP="008E4D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DE" w:rsidRDefault="0077211C" w:rsidP="00CB33FC">
    <w:pPr>
      <w:pStyle w:val="Footer"/>
      <w:framePr w:wrap="around" w:vAnchor="text" w:hAnchor="margin" w:xAlign="right" w:y="1"/>
      <w:rPr>
        <w:rStyle w:val="PageNumber"/>
      </w:rPr>
    </w:pPr>
    <w:r>
      <w:rPr>
        <w:rStyle w:val="PageNumber"/>
      </w:rPr>
      <w:fldChar w:fldCharType="begin"/>
    </w:r>
    <w:r w:rsidR="008E4DDE">
      <w:rPr>
        <w:rStyle w:val="PageNumber"/>
      </w:rPr>
      <w:instrText xml:space="preserve">PAGE  </w:instrText>
    </w:r>
    <w:r>
      <w:rPr>
        <w:rStyle w:val="PageNumber"/>
      </w:rPr>
      <w:fldChar w:fldCharType="separate"/>
    </w:r>
    <w:r w:rsidR="00DE7435">
      <w:rPr>
        <w:rStyle w:val="PageNumber"/>
        <w:noProof/>
      </w:rPr>
      <w:t>22</w:t>
    </w:r>
    <w:r>
      <w:rPr>
        <w:rStyle w:val="PageNumber"/>
      </w:rPr>
      <w:fldChar w:fldCharType="end"/>
    </w:r>
  </w:p>
  <w:p w:rsidR="0070125C" w:rsidRDefault="0070125C" w:rsidP="00701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C6" w:rsidRDefault="00D308C6">
      <w:r>
        <w:separator/>
      </w:r>
    </w:p>
  </w:footnote>
  <w:footnote w:type="continuationSeparator" w:id="0">
    <w:p w:rsidR="00D308C6" w:rsidRDefault="00D30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09F1"/>
    <w:multiLevelType w:val="hybridMultilevel"/>
    <w:tmpl w:val="0B32C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42A2F"/>
    <w:multiLevelType w:val="hybridMultilevel"/>
    <w:tmpl w:val="099E5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0364FC"/>
    <w:multiLevelType w:val="hybridMultilevel"/>
    <w:tmpl w:val="DA5A3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7799B"/>
    <w:multiLevelType w:val="hybridMultilevel"/>
    <w:tmpl w:val="51B89852"/>
    <w:lvl w:ilvl="0" w:tplc="0809000F">
      <w:start w:val="1"/>
      <w:numFmt w:val="decimal"/>
      <w:lvlText w:val="%1."/>
      <w:lvlJc w:val="left"/>
      <w:pPr>
        <w:ind w:left="764" w:hanging="360"/>
      </w:pPr>
      <w:rPr>
        <w:rFonts w:cs="Times New Roman"/>
      </w:rPr>
    </w:lvl>
    <w:lvl w:ilvl="1" w:tplc="08090019" w:tentative="1">
      <w:start w:val="1"/>
      <w:numFmt w:val="lowerLetter"/>
      <w:lvlText w:val="%2."/>
      <w:lvlJc w:val="left"/>
      <w:pPr>
        <w:ind w:left="1484" w:hanging="360"/>
      </w:pPr>
      <w:rPr>
        <w:rFonts w:cs="Times New Roman"/>
      </w:rPr>
    </w:lvl>
    <w:lvl w:ilvl="2" w:tplc="0809001B" w:tentative="1">
      <w:start w:val="1"/>
      <w:numFmt w:val="lowerRoman"/>
      <w:lvlText w:val="%3."/>
      <w:lvlJc w:val="right"/>
      <w:pPr>
        <w:ind w:left="2204" w:hanging="180"/>
      </w:pPr>
      <w:rPr>
        <w:rFonts w:cs="Times New Roman"/>
      </w:rPr>
    </w:lvl>
    <w:lvl w:ilvl="3" w:tplc="0809000F" w:tentative="1">
      <w:start w:val="1"/>
      <w:numFmt w:val="decimal"/>
      <w:lvlText w:val="%4."/>
      <w:lvlJc w:val="left"/>
      <w:pPr>
        <w:ind w:left="2924" w:hanging="360"/>
      </w:pPr>
      <w:rPr>
        <w:rFonts w:cs="Times New Roman"/>
      </w:rPr>
    </w:lvl>
    <w:lvl w:ilvl="4" w:tplc="08090019" w:tentative="1">
      <w:start w:val="1"/>
      <w:numFmt w:val="lowerLetter"/>
      <w:lvlText w:val="%5."/>
      <w:lvlJc w:val="left"/>
      <w:pPr>
        <w:ind w:left="3644" w:hanging="360"/>
      </w:pPr>
      <w:rPr>
        <w:rFonts w:cs="Times New Roman"/>
      </w:rPr>
    </w:lvl>
    <w:lvl w:ilvl="5" w:tplc="0809001B" w:tentative="1">
      <w:start w:val="1"/>
      <w:numFmt w:val="lowerRoman"/>
      <w:lvlText w:val="%6."/>
      <w:lvlJc w:val="right"/>
      <w:pPr>
        <w:ind w:left="4364" w:hanging="180"/>
      </w:pPr>
      <w:rPr>
        <w:rFonts w:cs="Times New Roman"/>
      </w:rPr>
    </w:lvl>
    <w:lvl w:ilvl="6" w:tplc="0809000F" w:tentative="1">
      <w:start w:val="1"/>
      <w:numFmt w:val="decimal"/>
      <w:lvlText w:val="%7."/>
      <w:lvlJc w:val="left"/>
      <w:pPr>
        <w:ind w:left="5084" w:hanging="360"/>
      </w:pPr>
      <w:rPr>
        <w:rFonts w:cs="Times New Roman"/>
      </w:rPr>
    </w:lvl>
    <w:lvl w:ilvl="7" w:tplc="08090019" w:tentative="1">
      <w:start w:val="1"/>
      <w:numFmt w:val="lowerLetter"/>
      <w:lvlText w:val="%8."/>
      <w:lvlJc w:val="left"/>
      <w:pPr>
        <w:ind w:left="5804" w:hanging="360"/>
      </w:pPr>
      <w:rPr>
        <w:rFonts w:cs="Times New Roman"/>
      </w:rPr>
    </w:lvl>
    <w:lvl w:ilvl="8" w:tplc="0809001B" w:tentative="1">
      <w:start w:val="1"/>
      <w:numFmt w:val="lowerRoman"/>
      <w:lvlText w:val="%9."/>
      <w:lvlJc w:val="right"/>
      <w:pPr>
        <w:ind w:left="6524" w:hanging="180"/>
      </w:pPr>
      <w:rPr>
        <w:rFonts w:cs="Times New Roman"/>
      </w:rPr>
    </w:lvl>
  </w:abstractNum>
  <w:abstractNum w:abstractNumId="4">
    <w:nsid w:val="3A6E3CBD"/>
    <w:multiLevelType w:val="hybridMultilevel"/>
    <w:tmpl w:val="D6A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C6C0F"/>
    <w:multiLevelType w:val="hybridMultilevel"/>
    <w:tmpl w:val="875E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9F218B"/>
    <w:multiLevelType w:val="hybridMultilevel"/>
    <w:tmpl w:val="CC881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5562EC"/>
    <w:multiLevelType w:val="hybridMultilevel"/>
    <w:tmpl w:val="6A5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33946"/>
    <w:multiLevelType w:val="hybridMultilevel"/>
    <w:tmpl w:val="FC34F688"/>
    <w:lvl w:ilvl="0" w:tplc="8598B9C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C93219"/>
    <w:multiLevelType w:val="hybridMultilevel"/>
    <w:tmpl w:val="19A2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8C591E"/>
    <w:multiLevelType w:val="hybridMultilevel"/>
    <w:tmpl w:val="B59CA0C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77134A7"/>
    <w:multiLevelType w:val="hybridMultilevel"/>
    <w:tmpl w:val="827AF8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DA5730"/>
    <w:multiLevelType w:val="multilevel"/>
    <w:tmpl w:val="244CF7E4"/>
    <w:lvl w:ilvl="0">
      <w:start w:val="1"/>
      <w:numFmt w:val="decimal"/>
      <w:pStyle w:val="Heading1"/>
      <w:lvlText w:val="%1"/>
      <w:lvlJc w:val="left"/>
      <w:pPr>
        <w:tabs>
          <w:tab w:val="num" w:pos="936"/>
        </w:tabs>
        <w:ind w:left="936" w:hanging="936"/>
      </w:pPr>
      <w:rPr>
        <w:rFonts w:ascii="Frutiger 55 Roman" w:hAnsi="Frutiger 55 Roman" w:cs="Times New Roman" w:hint="default"/>
        <w:b/>
        <w:i w:val="0"/>
        <w:sz w:val="24"/>
      </w:rPr>
    </w:lvl>
    <w:lvl w:ilvl="1">
      <w:start w:val="1"/>
      <w:numFmt w:val="decimal"/>
      <w:pStyle w:val="Heading2"/>
      <w:lvlText w:val="%1.%2"/>
      <w:lvlJc w:val="left"/>
      <w:pPr>
        <w:tabs>
          <w:tab w:val="num" w:pos="936"/>
        </w:tabs>
        <w:ind w:left="936" w:hanging="936"/>
      </w:pPr>
      <w:rPr>
        <w:rFonts w:ascii="Frutiger" w:hAnsi="Frutiger" w:cs="Times New Roman" w:hint="default"/>
        <w:b w:val="0"/>
        <w:i w:val="0"/>
        <w:sz w:val="22"/>
      </w:rPr>
    </w:lvl>
    <w:lvl w:ilvl="2">
      <w:start w:val="1"/>
      <w:numFmt w:val="decimal"/>
      <w:pStyle w:val="Heading3"/>
      <w:lvlText w:val="%1.%2.%3"/>
      <w:lvlJc w:val="left"/>
      <w:pPr>
        <w:tabs>
          <w:tab w:val="num" w:pos="936"/>
        </w:tabs>
        <w:ind w:left="936" w:hanging="936"/>
      </w:pPr>
      <w:rPr>
        <w:rFonts w:ascii="Frutiger 55 Roman" w:hAnsi="Frutiger 55 Roman" w:cs="Times New Roman" w:hint="default"/>
        <w:b w:val="0"/>
        <w:i w:val="0"/>
        <w:sz w:val="20"/>
      </w:rPr>
    </w:lvl>
    <w:lvl w:ilvl="3">
      <w:start w:val="1"/>
      <w:numFmt w:val="lowerLetter"/>
      <w:pStyle w:val="Heading4"/>
      <w:lvlText w:val="(%4)"/>
      <w:lvlJc w:val="left"/>
      <w:pPr>
        <w:tabs>
          <w:tab w:val="num" w:pos="1503"/>
        </w:tabs>
        <w:ind w:left="1503" w:hanging="567"/>
      </w:pPr>
      <w:rPr>
        <w:rFonts w:cs="Times New Roman" w:hint="default"/>
      </w:rPr>
    </w:lvl>
    <w:lvl w:ilvl="4">
      <w:start w:val="1"/>
      <w:numFmt w:val="bullet"/>
      <w:pStyle w:val="Heading5"/>
      <w:lvlText w:val=""/>
      <w:lvlJc w:val="left"/>
      <w:pPr>
        <w:tabs>
          <w:tab w:val="num" w:pos="1503"/>
        </w:tabs>
        <w:ind w:left="1503" w:hanging="567"/>
      </w:pPr>
      <w:rPr>
        <w:rFonts w:ascii="Symbol" w:hAnsi="Symbol"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13">
    <w:nsid w:val="70BD4472"/>
    <w:multiLevelType w:val="hybridMultilevel"/>
    <w:tmpl w:val="43686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F9149A"/>
    <w:multiLevelType w:val="hybridMultilevel"/>
    <w:tmpl w:val="3BF241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BC04285"/>
    <w:multiLevelType w:val="hybridMultilevel"/>
    <w:tmpl w:val="3AA0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C5E3D"/>
    <w:multiLevelType w:val="hybridMultilevel"/>
    <w:tmpl w:val="F6443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2"/>
  </w:num>
  <w:num w:numId="4">
    <w:abstractNumId w:val="3"/>
  </w:num>
  <w:num w:numId="5">
    <w:abstractNumId w:val="11"/>
  </w:num>
  <w:num w:numId="6">
    <w:abstractNumId w:val="1"/>
  </w:num>
  <w:num w:numId="7">
    <w:abstractNumId w:val="7"/>
  </w:num>
  <w:num w:numId="8">
    <w:abstractNumId w:val="9"/>
  </w:num>
  <w:num w:numId="9">
    <w:abstractNumId w:val="10"/>
  </w:num>
  <w:num w:numId="10">
    <w:abstractNumId w:val="8"/>
  </w:num>
  <w:num w:numId="11">
    <w:abstractNumId w:val="14"/>
  </w:num>
  <w:num w:numId="12">
    <w:abstractNumId w:val="5"/>
  </w:num>
  <w:num w:numId="13">
    <w:abstractNumId w:val="0"/>
  </w:num>
  <w:num w:numId="14">
    <w:abstractNumId w:val="16"/>
  </w:num>
  <w:num w:numId="15">
    <w:abstractNumId w:val="1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15F"/>
    <w:rsid w:val="000118A3"/>
    <w:rsid w:val="00047A8A"/>
    <w:rsid w:val="0005657E"/>
    <w:rsid w:val="000641F3"/>
    <w:rsid w:val="000D08CB"/>
    <w:rsid w:val="0014423B"/>
    <w:rsid w:val="0015189E"/>
    <w:rsid w:val="00237E3C"/>
    <w:rsid w:val="0024171D"/>
    <w:rsid w:val="00241E7D"/>
    <w:rsid w:val="00246055"/>
    <w:rsid w:val="00251995"/>
    <w:rsid w:val="00252E08"/>
    <w:rsid w:val="002539BA"/>
    <w:rsid w:val="00280172"/>
    <w:rsid w:val="00283601"/>
    <w:rsid w:val="00291591"/>
    <w:rsid w:val="002C5C40"/>
    <w:rsid w:val="002D7DF2"/>
    <w:rsid w:val="002F186D"/>
    <w:rsid w:val="002F6677"/>
    <w:rsid w:val="00341E4B"/>
    <w:rsid w:val="0040472E"/>
    <w:rsid w:val="00474D39"/>
    <w:rsid w:val="004C7861"/>
    <w:rsid w:val="004D6A1A"/>
    <w:rsid w:val="004E31A1"/>
    <w:rsid w:val="004F2548"/>
    <w:rsid w:val="005142B8"/>
    <w:rsid w:val="00532691"/>
    <w:rsid w:val="005A6B58"/>
    <w:rsid w:val="005B1578"/>
    <w:rsid w:val="0068679C"/>
    <w:rsid w:val="006D23EF"/>
    <w:rsid w:val="006E1353"/>
    <w:rsid w:val="006E21A5"/>
    <w:rsid w:val="006F208C"/>
    <w:rsid w:val="006F2B84"/>
    <w:rsid w:val="006F638A"/>
    <w:rsid w:val="0070125C"/>
    <w:rsid w:val="00742AFC"/>
    <w:rsid w:val="00747617"/>
    <w:rsid w:val="00756BFB"/>
    <w:rsid w:val="00760BC8"/>
    <w:rsid w:val="0077211C"/>
    <w:rsid w:val="00773554"/>
    <w:rsid w:val="007825E6"/>
    <w:rsid w:val="007B5C85"/>
    <w:rsid w:val="007E02C9"/>
    <w:rsid w:val="008117EA"/>
    <w:rsid w:val="00846C9F"/>
    <w:rsid w:val="0088532B"/>
    <w:rsid w:val="008C771D"/>
    <w:rsid w:val="008D443A"/>
    <w:rsid w:val="008E4DDE"/>
    <w:rsid w:val="00912D42"/>
    <w:rsid w:val="00922058"/>
    <w:rsid w:val="009514D1"/>
    <w:rsid w:val="00953D4A"/>
    <w:rsid w:val="00960840"/>
    <w:rsid w:val="00963838"/>
    <w:rsid w:val="0096687B"/>
    <w:rsid w:val="009846AB"/>
    <w:rsid w:val="009F515F"/>
    <w:rsid w:val="009F79CD"/>
    <w:rsid w:val="00A21B4F"/>
    <w:rsid w:val="00A447E9"/>
    <w:rsid w:val="00A576CD"/>
    <w:rsid w:val="00A64A6A"/>
    <w:rsid w:val="00A84F2F"/>
    <w:rsid w:val="00A90288"/>
    <w:rsid w:val="00A92041"/>
    <w:rsid w:val="00AA2F15"/>
    <w:rsid w:val="00B5692B"/>
    <w:rsid w:val="00B70608"/>
    <w:rsid w:val="00B97ECB"/>
    <w:rsid w:val="00C043C3"/>
    <w:rsid w:val="00C318F9"/>
    <w:rsid w:val="00C43176"/>
    <w:rsid w:val="00C65B3E"/>
    <w:rsid w:val="00C76165"/>
    <w:rsid w:val="00C9003D"/>
    <w:rsid w:val="00CB1C1A"/>
    <w:rsid w:val="00CB33FC"/>
    <w:rsid w:val="00D308C6"/>
    <w:rsid w:val="00D35AA5"/>
    <w:rsid w:val="00D366D0"/>
    <w:rsid w:val="00D85F64"/>
    <w:rsid w:val="00D972FC"/>
    <w:rsid w:val="00DA742C"/>
    <w:rsid w:val="00DC6232"/>
    <w:rsid w:val="00DE7435"/>
    <w:rsid w:val="00E41402"/>
    <w:rsid w:val="00E46CF2"/>
    <w:rsid w:val="00ED08BE"/>
    <w:rsid w:val="00F14E0E"/>
    <w:rsid w:val="00F211B6"/>
    <w:rsid w:val="00F403BB"/>
    <w:rsid w:val="00F515BF"/>
    <w:rsid w:val="00F63B82"/>
    <w:rsid w:val="00F663B1"/>
    <w:rsid w:val="00F82DC3"/>
    <w:rsid w:val="00F9576E"/>
    <w:rsid w:val="00FD02B2"/>
    <w:rsid w:val="00FD2E19"/>
    <w:rsid w:val="00FE0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F2"/>
    <w:rPr>
      <w:rFonts w:cs="Times New Roman"/>
      <w:lang w:eastAsia="en-US"/>
    </w:rPr>
  </w:style>
  <w:style w:type="paragraph" w:styleId="Heading1">
    <w:name w:val="heading 1"/>
    <w:basedOn w:val="Normal"/>
    <w:next w:val="Normal"/>
    <w:link w:val="Heading1Char"/>
    <w:uiPriority w:val="99"/>
    <w:qFormat/>
    <w:locked/>
    <w:rsid w:val="0014423B"/>
    <w:pPr>
      <w:numPr>
        <w:numId w:val="3"/>
      </w:numPr>
      <w:spacing w:before="360" w:after="120" w:line="240" w:lineRule="auto"/>
      <w:jc w:val="both"/>
      <w:outlineLvl w:val="0"/>
    </w:pPr>
    <w:rPr>
      <w:rFonts w:ascii="Frutiger" w:hAnsi="Frutiger"/>
      <w:b/>
      <w:caps/>
      <w:sz w:val="24"/>
      <w:szCs w:val="20"/>
    </w:rPr>
  </w:style>
  <w:style w:type="paragraph" w:styleId="Heading2">
    <w:name w:val="heading 2"/>
    <w:basedOn w:val="Normal"/>
    <w:next w:val="Normal"/>
    <w:link w:val="Heading2Char"/>
    <w:uiPriority w:val="99"/>
    <w:qFormat/>
    <w:locked/>
    <w:rsid w:val="0014423B"/>
    <w:pPr>
      <w:numPr>
        <w:ilvl w:val="1"/>
        <w:numId w:val="3"/>
      </w:numPr>
      <w:spacing w:after="120" w:line="240" w:lineRule="auto"/>
      <w:jc w:val="both"/>
      <w:outlineLvl w:val="1"/>
    </w:pPr>
    <w:rPr>
      <w:rFonts w:ascii="Frutiger" w:hAnsi="Frutiger"/>
      <w:bCs/>
      <w:szCs w:val="20"/>
    </w:rPr>
  </w:style>
  <w:style w:type="paragraph" w:styleId="Heading3">
    <w:name w:val="heading 3"/>
    <w:basedOn w:val="Normal"/>
    <w:next w:val="Normal"/>
    <w:link w:val="Heading3Char"/>
    <w:uiPriority w:val="99"/>
    <w:qFormat/>
    <w:locked/>
    <w:rsid w:val="0014423B"/>
    <w:pPr>
      <w:numPr>
        <w:ilvl w:val="2"/>
        <w:numId w:val="3"/>
      </w:numPr>
      <w:spacing w:after="120" w:line="240" w:lineRule="auto"/>
      <w:jc w:val="both"/>
      <w:outlineLvl w:val="2"/>
    </w:pPr>
    <w:rPr>
      <w:rFonts w:ascii="Frutiger" w:hAnsi="Frutiger"/>
      <w:sz w:val="20"/>
      <w:szCs w:val="20"/>
    </w:rPr>
  </w:style>
  <w:style w:type="paragraph" w:styleId="Heading4">
    <w:name w:val="heading 4"/>
    <w:basedOn w:val="Normal"/>
    <w:link w:val="Heading4Char"/>
    <w:uiPriority w:val="99"/>
    <w:qFormat/>
    <w:locked/>
    <w:rsid w:val="0014423B"/>
    <w:pPr>
      <w:numPr>
        <w:ilvl w:val="3"/>
        <w:numId w:val="3"/>
      </w:numPr>
      <w:spacing w:after="60" w:line="240" w:lineRule="auto"/>
      <w:jc w:val="both"/>
      <w:outlineLvl w:val="3"/>
    </w:pPr>
    <w:rPr>
      <w:rFonts w:ascii="Frutiger" w:hAnsi="Frutiger"/>
      <w:sz w:val="20"/>
      <w:szCs w:val="20"/>
    </w:rPr>
  </w:style>
  <w:style w:type="paragraph" w:styleId="Heading5">
    <w:name w:val="heading 5"/>
    <w:basedOn w:val="Heading4"/>
    <w:link w:val="Heading5Char"/>
    <w:uiPriority w:val="99"/>
    <w:qFormat/>
    <w:locked/>
    <w:rsid w:val="0014423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23B"/>
    <w:rPr>
      <w:rFonts w:ascii="Frutiger" w:hAnsi="Frutiger" w:cs="Times New Roman"/>
      <w:b/>
      <w:caps/>
      <w:sz w:val="24"/>
      <w:lang w:val="en-GB" w:eastAsia="en-US" w:bidi="ar-SA"/>
    </w:rPr>
  </w:style>
  <w:style w:type="character" w:customStyle="1" w:styleId="Heading2Char">
    <w:name w:val="Heading 2 Char"/>
    <w:basedOn w:val="DefaultParagraphFont"/>
    <w:link w:val="Heading2"/>
    <w:uiPriority w:val="99"/>
    <w:semiHidden/>
    <w:locked/>
    <w:rsid w:val="00F403B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F403B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F403B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F403BB"/>
    <w:rPr>
      <w:rFonts w:ascii="Calibri" w:hAnsi="Calibri" w:cs="Times New Roman"/>
      <w:b/>
      <w:bCs/>
      <w:i/>
      <w:iCs/>
      <w:sz w:val="26"/>
      <w:szCs w:val="26"/>
      <w:lang w:val="en-GB"/>
    </w:rPr>
  </w:style>
  <w:style w:type="paragraph" w:styleId="ListParagraph">
    <w:name w:val="List Paragraph"/>
    <w:basedOn w:val="Normal"/>
    <w:uiPriority w:val="34"/>
    <w:qFormat/>
    <w:rsid w:val="009F515F"/>
    <w:pPr>
      <w:ind w:left="720"/>
      <w:contextualSpacing/>
    </w:pPr>
  </w:style>
  <w:style w:type="paragraph" w:customStyle="1" w:styleId="Default">
    <w:name w:val="Default"/>
    <w:uiPriority w:val="99"/>
    <w:rsid w:val="002F667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E02C9"/>
    <w:pPr>
      <w:tabs>
        <w:tab w:val="center" w:pos="4153"/>
        <w:tab w:val="right" w:pos="8306"/>
      </w:tabs>
    </w:pPr>
  </w:style>
  <w:style w:type="character" w:customStyle="1" w:styleId="HeaderChar">
    <w:name w:val="Header Char"/>
    <w:basedOn w:val="DefaultParagraphFont"/>
    <w:link w:val="Header"/>
    <w:uiPriority w:val="99"/>
    <w:semiHidden/>
    <w:locked/>
    <w:rsid w:val="00F403BB"/>
    <w:rPr>
      <w:rFonts w:eastAsia="Times New Roman" w:cs="Times New Roman"/>
      <w:lang w:val="en-GB"/>
    </w:rPr>
  </w:style>
  <w:style w:type="paragraph" w:styleId="Footer">
    <w:name w:val="footer"/>
    <w:basedOn w:val="Normal"/>
    <w:link w:val="FooterChar"/>
    <w:uiPriority w:val="99"/>
    <w:rsid w:val="007E02C9"/>
    <w:pPr>
      <w:tabs>
        <w:tab w:val="center" w:pos="4153"/>
        <w:tab w:val="right" w:pos="8306"/>
      </w:tabs>
    </w:pPr>
  </w:style>
  <w:style w:type="character" w:customStyle="1" w:styleId="FooterChar">
    <w:name w:val="Footer Char"/>
    <w:basedOn w:val="DefaultParagraphFont"/>
    <w:link w:val="Footer"/>
    <w:uiPriority w:val="99"/>
    <w:semiHidden/>
    <w:locked/>
    <w:rsid w:val="00F403BB"/>
    <w:rPr>
      <w:rFonts w:eastAsia="Times New Roman" w:cs="Times New Roman"/>
      <w:lang w:val="en-GB"/>
    </w:rPr>
  </w:style>
  <w:style w:type="character" w:styleId="PageNumber">
    <w:name w:val="page number"/>
    <w:basedOn w:val="DefaultParagraphFont"/>
    <w:uiPriority w:val="99"/>
    <w:rsid w:val="008E4DDE"/>
    <w:rPr>
      <w:rFonts w:cs="Times New Roman"/>
    </w:rPr>
  </w:style>
  <w:style w:type="table" w:styleId="TableGrid">
    <w:name w:val="Table Grid"/>
    <w:basedOn w:val="TableNormal"/>
    <w:uiPriority w:val="59"/>
    <w:locked/>
    <w:rsid w:val="00DE743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43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C86A-69D3-4AEA-8F53-A9BE4A2D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4029</Words>
  <Characters>22966</Characters>
  <Application>Microsoft Office Word</Application>
  <DocSecurity>0</DocSecurity>
  <Lines>191</Lines>
  <Paragraphs>53</Paragraphs>
  <ScaleCrop>false</ScaleCrop>
  <Company/>
  <LinksUpToDate>false</LinksUpToDate>
  <CharactersWithSpaces>26942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 SCHOOL</dc:title>
  <dc:creator>Peter Berns</dc:creator>
  <cp:lastModifiedBy>louis.taylor</cp:lastModifiedBy>
  <cp:revision>3</cp:revision>
  <cp:lastPrinted>2020-09-21T08:53:00Z</cp:lastPrinted>
  <dcterms:created xsi:type="dcterms:W3CDTF">2021-11-17T16:23:00Z</dcterms:created>
  <dcterms:modified xsi:type="dcterms:W3CDTF">2021-11-19T11:22:00Z</dcterms:modified>
</cp:coreProperties>
</file>