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703" w:rsidRPr="002873B5" w:rsidRDefault="00B73D8E" w:rsidP="00BC5019">
      <w:pPr>
        <w:autoSpaceDE w:val="0"/>
        <w:autoSpaceDN w:val="0"/>
        <w:adjustRightInd w:val="0"/>
        <w:spacing w:after="0" w:line="240" w:lineRule="auto"/>
        <w:jc w:val="center"/>
        <w:rPr>
          <w:rFonts w:asciiTheme="minorHAnsi" w:hAnsiTheme="minorHAnsi" w:cstheme="minorHAnsi"/>
          <w:b/>
          <w:bCs/>
          <w:color w:val="000000"/>
          <w:sz w:val="36"/>
          <w:szCs w:val="36"/>
        </w:rPr>
      </w:pPr>
      <w:r>
        <w:rPr>
          <w:rFonts w:asciiTheme="minorHAnsi" w:hAnsiTheme="minorHAnsi" w:cstheme="minorHAnsi"/>
          <w:b/>
          <w:bCs/>
          <w:noProof/>
          <w:color w:val="000000"/>
          <w:sz w:val="36"/>
          <w:szCs w:val="36"/>
          <w:lang w:val="en-GB" w:eastAsia="en-GB"/>
        </w:rPr>
        <w:drawing>
          <wp:anchor distT="0" distB="0" distL="114300" distR="114300" simplePos="0" relativeHeight="251657728" behindDoc="1" locked="0" layoutInCell="1" allowOverlap="1">
            <wp:simplePos x="0" y="0"/>
            <wp:positionH relativeFrom="column">
              <wp:posOffset>2487930</wp:posOffset>
            </wp:positionH>
            <wp:positionV relativeFrom="paragraph">
              <wp:posOffset>-464820</wp:posOffset>
            </wp:positionV>
            <wp:extent cx="1276350" cy="1050925"/>
            <wp:effectExtent l="19050" t="0" r="0" b="0"/>
            <wp:wrapTight wrapText="bothSides">
              <wp:wrapPolygon edited="0">
                <wp:start x="-322" y="0"/>
                <wp:lineTo x="-322" y="21143"/>
                <wp:lineTo x="21600" y="21143"/>
                <wp:lineTo x="21600" y="0"/>
                <wp:lineTo x="-32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76350" cy="1050925"/>
                    </a:xfrm>
                    <a:prstGeom prst="rect">
                      <a:avLst/>
                    </a:prstGeom>
                    <a:noFill/>
                  </pic:spPr>
                </pic:pic>
              </a:graphicData>
            </a:graphic>
          </wp:anchor>
        </w:drawing>
      </w:r>
    </w:p>
    <w:p w:rsidR="00A41703" w:rsidRPr="002873B5" w:rsidRDefault="00A41703" w:rsidP="00A41703">
      <w:pPr>
        <w:autoSpaceDE w:val="0"/>
        <w:autoSpaceDN w:val="0"/>
        <w:adjustRightInd w:val="0"/>
        <w:spacing w:after="0" w:line="240" w:lineRule="auto"/>
        <w:rPr>
          <w:rFonts w:asciiTheme="minorHAnsi" w:hAnsiTheme="minorHAnsi" w:cstheme="minorHAnsi"/>
          <w:b/>
          <w:bCs/>
          <w:color w:val="000000"/>
          <w:sz w:val="36"/>
          <w:szCs w:val="36"/>
        </w:rPr>
      </w:pPr>
    </w:p>
    <w:p w:rsidR="00A41703" w:rsidRPr="002873B5" w:rsidRDefault="00A41703" w:rsidP="00A41703">
      <w:pPr>
        <w:autoSpaceDE w:val="0"/>
        <w:autoSpaceDN w:val="0"/>
        <w:adjustRightInd w:val="0"/>
        <w:spacing w:after="0" w:line="240" w:lineRule="auto"/>
        <w:rPr>
          <w:rFonts w:asciiTheme="minorHAnsi" w:hAnsiTheme="minorHAnsi" w:cstheme="minorHAnsi"/>
          <w:b/>
          <w:bCs/>
          <w:color w:val="000000"/>
          <w:sz w:val="36"/>
          <w:szCs w:val="36"/>
        </w:rPr>
      </w:pPr>
    </w:p>
    <w:p w:rsidR="00BC5019" w:rsidRPr="002873B5" w:rsidRDefault="00BC5019" w:rsidP="00A41703">
      <w:pPr>
        <w:autoSpaceDE w:val="0"/>
        <w:autoSpaceDN w:val="0"/>
        <w:adjustRightInd w:val="0"/>
        <w:spacing w:after="0" w:line="240" w:lineRule="auto"/>
        <w:jc w:val="center"/>
        <w:rPr>
          <w:rFonts w:asciiTheme="minorHAnsi" w:hAnsiTheme="minorHAnsi" w:cstheme="minorHAnsi"/>
          <w:b/>
          <w:bCs/>
          <w:color w:val="000000"/>
          <w:sz w:val="36"/>
          <w:szCs w:val="36"/>
        </w:rPr>
      </w:pPr>
      <w:r w:rsidRPr="002873B5">
        <w:rPr>
          <w:rFonts w:asciiTheme="minorHAnsi" w:hAnsiTheme="minorHAnsi" w:cstheme="minorHAnsi"/>
          <w:b/>
          <w:bCs/>
          <w:color w:val="000000"/>
          <w:sz w:val="36"/>
          <w:szCs w:val="36"/>
        </w:rPr>
        <w:t>Curriculum Policy</w:t>
      </w:r>
    </w:p>
    <w:p w:rsidR="00940424" w:rsidRPr="002873B5" w:rsidRDefault="00940424" w:rsidP="0001249A">
      <w:pPr>
        <w:autoSpaceDE w:val="0"/>
        <w:autoSpaceDN w:val="0"/>
        <w:adjustRightInd w:val="0"/>
        <w:spacing w:after="0" w:line="240" w:lineRule="auto"/>
        <w:jc w:val="center"/>
        <w:rPr>
          <w:rFonts w:asciiTheme="minorHAnsi" w:hAnsiTheme="minorHAnsi" w:cstheme="minorHAnsi"/>
          <w:color w:val="000000"/>
          <w:sz w:val="23"/>
          <w:szCs w:val="23"/>
        </w:rPr>
      </w:pPr>
    </w:p>
    <w:p w:rsidR="008A5CAF" w:rsidRPr="002873B5" w:rsidRDefault="008A5CAF" w:rsidP="00AD407A">
      <w:pPr>
        <w:autoSpaceDE w:val="0"/>
        <w:autoSpaceDN w:val="0"/>
        <w:adjustRightInd w:val="0"/>
        <w:spacing w:after="0" w:line="240" w:lineRule="auto"/>
        <w:jc w:val="both"/>
        <w:rPr>
          <w:rFonts w:asciiTheme="minorHAnsi" w:hAnsiTheme="minorHAnsi" w:cstheme="minorHAnsi"/>
          <w:b/>
          <w:color w:val="000000"/>
          <w:sz w:val="24"/>
          <w:szCs w:val="24"/>
        </w:rPr>
      </w:pPr>
      <w:r w:rsidRPr="002873B5">
        <w:rPr>
          <w:rFonts w:asciiTheme="minorHAnsi" w:hAnsiTheme="minorHAnsi" w:cstheme="minorHAnsi"/>
          <w:b/>
          <w:color w:val="000000"/>
          <w:sz w:val="24"/>
          <w:szCs w:val="24"/>
        </w:rPr>
        <w:t>Introduction</w:t>
      </w:r>
    </w:p>
    <w:p w:rsidR="008A5CAF" w:rsidRPr="002873B5" w:rsidRDefault="008A5CAF" w:rsidP="00AD407A">
      <w:pPr>
        <w:autoSpaceDE w:val="0"/>
        <w:autoSpaceDN w:val="0"/>
        <w:adjustRightInd w:val="0"/>
        <w:spacing w:after="0" w:line="240" w:lineRule="auto"/>
        <w:jc w:val="both"/>
        <w:rPr>
          <w:rFonts w:asciiTheme="minorHAnsi" w:hAnsiTheme="minorHAnsi" w:cstheme="minorHAnsi"/>
          <w:color w:val="000000"/>
          <w:sz w:val="24"/>
          <w:szCs w:val="24"/>
        </w:rPr>
      </w:pPr>
    </w:p>
    <w:p w:rsidR="008A5CAF" w:rsidRPr="002873B5" w:rsidRDefault="00940424" w:rsidP="008A5CAF">
      <w:pPr>
        <w:pStyle w:val="Default"/>
        <w:jc w:val="both"/>
        <w:rPr>
          <w:rFonts w:asciiTheme="minorHAnsi" w:hAnsiTheme="minorHAnsi" w:cstheme="minorHAnsi"/>
        </w:rPr>
      </w:pPr>
      <w:r w:rsidRPr="002873B5">
        <w:rPr>
          <w:rFonts w:asciiTheme="minorHAnsi" w:hAnsiTheme="minorHAnsi" w:cstheme="minorHAnsi"/>
        </w:rPr>
        <w:t>Glebe House</w:t>
      </w:r>
      <w:r w:rsidR="00BC5019" w:rsidRPr="002873B5">
        <w:rPr>
          <w:rFonts w:asciiTheme="minorHAnsi" w:hAnsiTheme="minorHAnsi" w:cstheme="minorHAnsi"/>
        </w:rPr>
        <w:t xml:space="preserve"> School </w:t>
      </w:r>
      <w:r w:rsidR="00895DFE" w:rsidRPr="002873B5">
        <w:rPr>
          <w:rFonts w:asciiTheme="minorHAnsi" w:hAnsiTheme="minorHAnsi" w:cstheme="minorHAnsi"/>
        </w:rPr>
        <w:t xml:space="preserve">believes </w:t>
      </w:r>
      <w:r w:rsidR="00BC5019" w:rsidRPr="002873B5">
        <w:rPr>
          <w:rFonts w:asciiTheme="minorHAnsi" w:hAnsiTheme="minorHAnsi" w:cstheme="minorHAnsi"/>
        </w:rPr>
        <w:t xml:space="preserve">that pupils should receive a broad and balanced curriculum, which delivers an education suited to all pupils across </w:t>
      </w:r>
      <w:r w:rsidR="00543A8B" w:rsidRPr="002873B5">
        <w:rPr>
          <w:rFonts w:asciiTheme="minorHAnsi" w:hAnsiTheme="minorHAnsi" w:cstheme="minorHAnsi"/>
        </w:rPr>
        <w:t>the full age and ability range, including those in the EYFS</w:t>
      </w:r>
      <w:r w:rsidR="008A5CAF" w:rsidRPr="002873B5">
        <w:rPr>
          <w:rFonts w:asciiTheme="minorHAnsi" w:hAnsiTheme="minorHAnsi" w:cstheme="minorHAnsi"/>
        </w:rPr>
        <w:t xml:space="preserve">, and one which will ensure that all pupils have the opportunity to learn and make progress; and will offer effective preparation of pupils for the opportunities, responsibilities and experiences of life in British society </w:t>
      </w:r>
    </w:p>
    <w:p w:rsidR="00940424" w:rsidRPr="002873B5" w:rsidRDefault="00940424" w:rsidP="00AD407A">
      <w:pPr>
        <w:autoSpaceDE w:val="0"/>
        <w:autoSpaceDN w:val="0"/>
        <w:adjustRightInd w:val="0"/>
        <w:spacing w:after="0" w:line="240" w:lineRule="auto"/>
        <w:jc w:val="both"/>
        <w:rPr>
          <w:rFonts w:asciiTheme="minorHAnsi" w:hAnsiTheme="minorHAnsi" w:cstheme="minorHAnsi"/>
          <w:color w:val="000000"/>
          <w:sz w:val="24"/>
          <w:szCs w:val="24"/>
        </w:rPr>
      </w:pPr>
    </w:p>
    <w:p w:rsidR="00BC5019" w:rsidRPr="002873B5" w:rsidRDefault="00BC5019" w:rsidP="00AD407A">
      <w:pPr>
        <w:autoSpaceDE w:val="0"/>
        <w:autoSpaceDN w:val="0"/>
        <w:adjustRightInd w:val="0"/>
        <w:spacing w:after="0" w:line="240" w:lineRule="auto"/>
        <w:jc w:val="both"/>
        <w:rPr>
          <w:rFonts w:asciiTheme="minorHAnsi" w:hAnsiTheme="minorHAnsi" w:cstheme="minorHAnsi"/>
          <w:color w:val="000000"/>
          <w:sz w:val="24"/>
          <w:szCs w:val="24"/>
        </w:rPr>
      </w:pPr>
      <w:r w:rsidRPr="002873B5">
        <w:rPr>
          <w:rFonts w:asciiTheme="minorHAnsi" w:hAnsiTheme="minorHAnsi" w:cstheme="minorHAnsi"/>
          <w:color w:val="000000"/>
          <w:sz w:val="24"/>
          <w:szCs w:val="24"/>
        </w:rPr>
        <w:t xml:space="preserve">The curriculum is designed to help all pupils </w:t>
      </w:r>
      <w:r w:rsidR="00940424" w:rsidRPr="002873B5">
        <w:rPr>
          <w:rFonts w:asciiTheme="minorHAnsi" w:hAnsiTheme="minorHAnsi" w:cstheme="minorHAnsi"/>
          <w:color w:val="000000"/>
          <w:sz w:val="24"/>
          <w:szCs w:val="24"/>
        </w:rPr>
        <w:t>fulfill</w:t>
      </w:r>
      <w:r w:rsidRPr="002873B5">
        <w:rPr>
          <w:rFonts w:asciiTheme="minorHAnsi" w:hAnsiTheme="minorHAnsi" w:cstheme="minorHAnsi"/>
          <w:color w:val="000000"/>
          <w:sz w:val="24"/>
          <w:szCs w:val="24"/>
        </w:rPr>
        <w:t xml:space="preserve"> their individual </w:t>
      </w:r>
      <w:r w:rsidR="00940424" w:rsidRPr="002873B5">
        <w:rPr>
          <w:rFonts w:asciiTheme="minorHAnsi" w:hAnsiTheme="minorHAnsi" w:cstheme="minorHAnsi"/>
          <w:color w:val="000000"/>
          <w:sz w:val="24"/>
          <w:szCs w:val="24"/>
        </w:rPr>
        <w:t>academic and creative abilities and</w:t>
      </w:r>
      <w:r w:rsidRPr="002873B5">
        <w:rPr>
          <w:rFonts w:asciiTheme="minorHAnsi" w:hAnsiTheme="minorHAnsi" w:cstheme="minorHAnsi"/>
          <w:color w:val="000000"/>
          <w:sz w:val="24"/>
          <w:szCs w:val="24"/>
        </w:rPr>
        <w:t xml:space="preserve"> exploit their talents to the full</w:t>
      </w:r>
      <w:r w:rsidR="00940424" w:rsidRPr="002873B5">
        <w:rPr>
          <w:rFonts w:asciiTheme="minorHAnsi" w:hAnsiTheme="minorHAnsi" w:cstheme="minorHAnsi"/>
          <w:color w:val="000000"/>
          <w:sz w:val="24"/>
          <w:szCs w:val="24"/>
        </w:rPr>
        <w:t>.</w:t>
      </w:r>
      <w:r w:rsidRPr="002873B5">
        <w:rPr>
          <w:rFonts w:asciiTheme="minorHAnsi" w:hAnsiTheme="minorHAnsi" w:cstheme="minorHAnsi"/>
          <w:color w:val="000000"/>
          <w:sz w:val="24"/>
          <w:szCs w:val="24"/>
        </w:rPr>
        <w:t xml:space="preserve"> Progression is at the core of the curriculum. </w:t>
      </w:r>
    </w:p>
    <w:p w:rsidR="00940424" w:rsidRPr="002873B5" w:rsidRDefault="00940424" w:rsidP="00AD407A">
      <w:pPr>
        <w:autoSpaceDE w:val="0"/>
        <w:autoSpaceDN w:val="0"/>
        <w:adjustRightInd w:val="0"/>
        <w:spacing w:after="0" w:line="240" w:lineRule="auto"/>
        <w:jc w:val="both"/>
        <w:rPr>
          <w:rFonts w:asciiTheme="minorHAnsi" w:hAnsiTheme="minorHAnsi" w:cstheme="minorHAnsi"/>
          <w:color w:val="000000"/>
          <w:sz w:val="24"/>
          <w:szCs w:val="24"/>
        </w:rPr>
      </w:pPr>
    </w:p>
    <w:p w:rsidR="00BC5019" w:rsidRPr="002873B5" w:rsidRDefault="00BC5019" w:rsidP="00AD407A">
      <w:pPr>
        <w:autoSpaceDE w:val="0"/>
        <w:autoSpaceDN w:val="0"/>
        <w:adjustRightInd w:val="0"/>
        <w:spacing w:after="0" w:line="240" w:lineRule="auto"/>
        <w:jc w:val="both"/>
        <w:rPr>
          <w:rFonts w:asciiTheme="minorHAnsi" w:hAnsiTheme="minorHAnsi" w:cstheme="minorHAnsi"/>
          <w:color w:val="000000"/>
          <w:sz w:val="24"/>
          <w:szCs w:val="24"/>
        </w:rPr>
      </w:pPr>
      <w:r w:rsidRPr="002873B5">
        <w:rPr>
          <w:rFonts w:asciiTheme="minorHAnsi" w:hAnsiTheme="minorHAnsi" w:cstheme="minorHAnsi"/>
          <w:color w:val="000000"/>
          <w:sz w:val="24"/>
          <w:szCs w:val="24"/>
        </w:rPr>
        <w:t xml:space="preserve">The school curriculum will seek to offer appropriate choices, which reflect the needs and interests of the pupils. </w:t>
      </w:r>
    </w:p>
    <w:p w:rsidR="002873B5" w:rsidRPr="002873B5" w:rsidRDefault="002873B5" w:rsidP="00AD407A">
      <w:pPr>
        <w:autoSpaceDE w:val="0"/>
        <w:autoSpaceDN w:val="0"/>
        <w:adjustRightInd w:val="0"/>
        <w:spacing w:after="0" w:line="240" w:lineRule="auto"/>
        <w:jc w:val="both"/>
        <w:rPr>
          <w:rFonts w:asciiTheme="minorHAnsi" w:hAnsiTheme="minorHAnsi" w:cstheme="minorHAnsi"/>
          <w:color w:val="000000"/>
          <w:sz w:val="24"/>
          <w:szCs w:val="24"/>
        </w:rPr>
      </w:pPr>
    </w:p>
    <w:p w:rsidR="002873B5" w:rsidRDefault="002873B5" w:rsidP="00AD407A">
      <w:pPr>
        <w:autoSpaceDE w:val="0"/>
        <w:autoSpaceDN w:val="0"/>
        <w:adjustRightInd w:val="0"/>
        <w:spacing w:after="0" w:line="240" w:lineRule="auto"/>
        <w:jc w:val="both"/>
        <w:rPr>
          <w:rFonts w:asciiTheme="minorHAnsi" w:hAnsiTheme="minorHAnsi" w:cstheme="minorHAnsi"/>
        </w:rPr>
      </w:pPr>
      <w:r w:rsidRPr="002873B5">
        <w:rPr>
          <w:rFonts w:asciiTheme="minorHAnsi" w:hAnsiTheme="minorHAnsi" w:cstheme="minorHAnsi"/>
        </w:rPr>
        <w:t>The curriculum’s provision includes the preparation of pupils for the opportunities, responsibilities and experiences of adult life, in a manner that is appropriate for the ages of the children at Glebe House School, in British society.</w:t>
      </w:r>
    </w:p>
    <w:p w:rsidR="002873B5" w:rsidRDefault="002873B5" w:rsidP="00AD407A">
      <w:pPr>
        <w:autoSpaceDE w:val="0"/>
        <w:autoSpaceDN w:val="0"/>
        <w:adjustRightInd w:val="0"/>
        <w:spacing w:after="0" w:line="240" w:lineRule="auto"/>
        <w:jc w:val="both"/>
        <w:rPr>
          <w:rFonts w:asciiTheme="minorHAnsi" w:hAnsiTheme="minorHAnsi" w:cstheme="minorHAnsi"/>
        </w:rPr>
      </w:pPr>
    </w:p>
    <w:p w:rsidR="002873B5" w:rsidRPr="002873B5" w:rsidRDefault="002873B5" w:rsidP="00AD407A">
      <w:pPr>
        <w:autoSpaceDE w:val="0"/>
        <w:autoSpaceDN w:val="0"/>
        <w:adjustRightInd w:val="0"/>
        <w:spacing w:after="0" w:line="240" w:lineRule="auto"/>
        <w:jc w:val="both"/>
        <w:rPr>
          <w:rFonts w:asciiTheme="minorHAnsi" w:hAnsiTheme="minorHAnsi" w:cstheme="minorHAnsi"/>
          <w:color w:val="000000"/>
          <w:sz w:val="24"/>
          <w:szCs w:val="24"/>
        </w:rPr>
      </w:pPr>
    </w:p>
    <w:p w:rsidR="00940424" w:rsidRDefault="00940424" w:rsidP="00AD407A">
      <w:pPr>
        <w:autoSpaceDE w:val="0"/>
        <w:autoSpaceDN w:val="0"/>
        <w:adjustRightInd w:val="0"/>
        <w:spacing w:after="0" w:line="240" w:lineRule="auto"/>
        <w:jc w:val="both"/>
        <w:rPr>
          <w:rFonts w:asciiTheme="minorHAnsi" w:hAnsiTheme="minorHAnsi" w:cstheme="minorHAnsi"/>
          <w:color w:val="000000"/>
          <w:sz w:val="24"/>
          <w:szCs w:val="24"/>
        </w:rPr>
      </w:pPr>
    </w:p>
    <w:p w:rsidR="002873B5" w:rsidRPr="002873B5" w:rsidRDefault="002873B5" w:rsidP="00AD407A">
      <w:pPr>
        <w:autoSpaceDE w:val="0"/>
        <w:autoSpaceDN w:val="0"/>
        <w:adjustRightInd w:val="0"/>
        <w:spacing w:after="0" w:line="240" w:lineRule="auto"/>
        <w:jc w:val="both"/>
        <w:rPr>
          <w:rFonts w:asciiTheme="minorHAnsi" w:hAnsiTheme="minorHAnsi" w:cstheme="minorHAnsi"/>
          <w:b/>
          <w:sz w:val="24"/>
          <w:szCs w:val="24"/>
        </w:rPr>
      </w:pPr>
      <w:r w:rsidRPr="002873B5">
        <w:rPr>
          <w:rFonts w:asciiTheme="minorHAnsi" w:hAnsiTheme="minorHAnsi" w:cstheme="minorHAnsi"/>
          <w:b/>
          <w:sz w:val="24"/>
          <w:szCs w:val="24"/>
        </w:rPr>
        <w:t xml:space="preserve">Glebe House School: Promotion of British values </w:t>
      </w:r>
    </w:p>
    <w:p w:rsidR="002873B5" w:rsidRDefault="002873B5" w:rsidP="00AD407A">
      <w:pPr>
        <w:autoSpaceDE w:val="0"/>
        <w:autoSpaceDN w:val="0"/>
        <w:adjustRightInd w:val="0"/>
        <w:spacing w:after="0" w:line="240" w:lineRule="auto"/>
        <w:jc w:val="both"/>
        <w:rPr>
          <w:rFonts w:asciiTheme="minorHAnsi" w:hAnsiTheme="minorHAnsi" w:cstheme="minorHAnsi"/>
          <w:sz w:val="24"/>
          <w:szCs w:val="24"/>
        </w:rPr>
      </w:pPr>
    </w:p>
    <w:p w:rsidR="002873B5" w:rsidRDefault="002873B5"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t xml:space="preserve">At </w:t>
      </w:r>
      <w:r>
        <w:rPr>
          <w:rFonts w:asciiTheme="minorHAnsi" w:hAnsiTheme="minorHAnsi" w:cstheme="minorHAnsi"/>
          <w:sz w:val="24"/>
          <w:szCs w:val="24"/>
        </w:rPr>
        <w:t>Glebe House School and Nursery</w:t>
      </w:r>
      <w:r w:rsidRPr="002873B5">
        <w:rPr>
          <w:rFonts w:asciiTheme="minorHAnsi" w:hAnsiTheme="minorHAnsi" w:cstheme="minorHAnsi"/>
          <w:sz w:val="24"/>
          <w:szCs w:val="24"/>
        </w:rPr>
        <w:t xml:space="preserve"> we </w:t>
      </w:r>
      <w:proofErr w:type="spellStart"/>
      <w:r w:rsidRPr="002873B5">
        <w:rPr>
          <w:rFonts w:asciiTheme="minorHAnsi" w:hAnsiTheme="minorHAnsi" w:cstheme="minorHAnsi"/>
          <w:sz w:val="24"/>
          <w:szCs w:val="24"/>
        </w:rPr>
        <w:t>recognise</w:t>
      </w:r>
      <w:proofErr w:type="spellEnd"/>
      <w:r w:rsidRPr="002873B5">
        <w:rPr>
          <w:rFonts w:asciiTheme="minorHAnsi" w:hAnsiTheme="minorHAnsi" w:cstheme="minorHAnsi"/>
          <w:sz w:val="24"/>
          <w:szCs w:val="24"/>
        </w:rPr>
        <w:t xml:space="preserve"> not only the importance of allowing students to flourish academically but we also embrace our wider role in preparing them for their adult life beyond the formal examined curriculum. Part of our role in that preparation is ensuring that we promote and reinforce British values to our students. British values are taught across the curriculum</w:t>
      </w:r>
      <w:r>
        <w:rPr>
          <w:rFonts w:asciiTheme="minorHAnsi" w:hAnsiTheme="minorHAnsi" w:cstheme="minorHAnsi"/>
          <w:sz w:val="24"/>
          <w:szCs w:val="24"/>
        </w:rPr>
        <w:t xml:space="preserve">. </w:t>
      </w:r>
      <w:r w:rsidRPr="002873B5">
        <w:rPr>
          <w:rFonts w:asciiTheme="minorHAnsi" w:hAnsiTheme="minorHAnsi" w:cstheme="minorHAnsi"/>
          <w:sz w:val="24"/>
          <w:szCs w:val="24"/>
        </w:rPr>
        <w:t>The government set out its definition of British values in the 2011 Prevent Strategy and considered them to be democracy, rule of law, individual liberty, mutual respect and tolerance of those of different faiths and beliefs. At this School these values are reinforced in a pervasive manner and permeate the school community. The examples that follow are an indication of some of the many ways we seek to embed British values.</w:t>
      </w:r>
    </w:p>
    <w:p w:rsidR="002873B5" w:rsidRDefault="002873B5" w:rsidP="00AD407A">
      <w:pPr>
        <w:autoSpaceDE w:val="0"/>
        <w:autoSpaceDN w:val="0"/>
        <w:adjustRightInd w:val="0"/>
        <w:spacing w:after="0" w:line="240" w:lineRule="auto"/>
        <w:jc w:val="both"/>
        <w:rPr>
          <w:rFonts w:asciiTheme="minorHAnsi" w:hAnsiTheme="minorHAnsi" w:cstheme="minorHAnsi"/>
          <w:sz w:val="24"/>
          <w:szCs w:val="24"/>
        </w:rPr>
      </w:pPr>
    </w:p>
    <w:p w:rsidR="002873B5" w:rsidRDefault="002873B5"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b/>
          <w:sz w:val="24"/>
          <w:szCs w:val="24"/>
        </w:rPr>
        <w:t>Democracy</w:t>
      </w:r>
      <w:r w:rsidRPr="002873B5">
        <w:rPr>
          <w:rFonts w:asciiTheme="minorHAnsi" w:hAnsiTheme="minorHAnsi" w:cstheme="minorHAnsi"/>
          <w:sz w:val="24"/>
          <w:szCs w:val="24"/>
        </w:rPr>
        <w:t xml:space="preserve"> </w:t>
      </w:r>
    </w:p>
    <w:p w:rsidR="002873B5" w:rsidRDefault="002873B5" w:rsidP="00AD407A">
      <w:pPr>
        <w:autoSpaceDE w:val="0"/>
        <w:autoSpaceDN w:val="0"/>
        <w:adjustRightInd w:val="0"/>
        <w:spacing w:after="0" w:line="240" w:lineRule="auto"/>
        <w:jc w:val="both"/>
        <w:rPr>
          <w:rFonts w:asciiTheme="minorHAnsi" w:hAnsiTheme="minorHAnsi" w:cstheme="minorHAnsi"/>
          <w:sz w:val="24"/>
          <w:szCs w:val="24"/>
        </w:rPr>
      </w:pPr>
    </w:p>
    <w:p w:rsidR="002873B5" w:rsidRPr="002873B5" w:rsidRDefault="002873B5" w:rsidP="00AD407A">
      <w:pPr>
        <w:autoSpaceDE w:val="0"/>
        <w:autoSpaceDN w:val="0"/>
        <w:adjustRightInd w:val="0"/>
        <w:spacing w:after="0" w:line="240" w:lineRule="auto"/>
        <w:jc w:val="both"/>
        <w:rPr>
          <w:rFonts w:asciiTheme="minorHAnsi" w:hAnsiTheme="minorHAnsi" w:cstheme="minorHAnsi"/>
          <w:color w:val="000000"/>
          <w:sz w:val="24"/>
          <w:szCs w:val="24"/>
        </w:rPr>
      </w:pPr>
      <w:r w:rsidRPr="002873B5">
        <w:rPr>
          <w:rFonts w:asciiTheme="minorHAnsi" w:hAnsiTheme="minorHAnsi" w:cstheme="minorHAnsi"/>
          <w:sz w:val="24"/>
          <w:szCs w:val="24"/>
        </w:rPr>
        <w:t xml:space="preserve">At </w:t>
      </w:r>
      <w:r>
        <w:rPr>
          <w:rFonts w:asciiTheme="minorHAnsi" w:hAnsiTheme="minorHAnsi" w:cstheme="minorHAnsi"/>
          <w:sz w:val="24"/>
          <w:szCs w:val="24"/>
        </w:rPr>
        <w:t>Glebe House</w:t>
      </w:r>
      <w:r w:rsidRPr="002873B5">
        <w:rPr>
          <w:rFonts w:asciiTheme="minorHAnsi" w:hAnsiTheme="minorHAnsi" w:cstheme="minorHAnsi"/>
          <w:sz w:val="24"/>
          <w:szCs w:val="24"/>
        </w:rPr>
        <w:t xml:space="preserve"> School the principle of democracy is consistently reinforced, with the democratic process being employed for important decisions within the School community, for instance, amongst other things, pupil voice is heard throughout the School - holding pastoral forums, School Council, elections for </w:t>
      </w:r>
      <w:r>
        <w:rPr>
          <w:rFonts w:asciiTheme="minorHAnsi" w:hAnsiTheme="minorHAnsi" w:cstheme="minorHAnsi"/>
          <w:sz w:val="24"/>
          <w:szCs w:val="24"/>
        </w:rPr>
        <w:t>other matters also</w:t>
      </w:r>
      <w:r w:rsidRPr="002873B5">
        <w:rPr>
          <w:rFonts w:asciiTheme="minorHAnsi" w:hAnsiTheme="minorHAnsi" w:cstheme="minorHAnsi"/>
          <w:sz w:val="24"/>
          <w:szCs w:val="24"/>
        </w:rPr>
        <w:t>. The principle of democracy is explored in History and assemblies.</w:t>
      </w:r>
    </w:p>
    <w:p w:rsidR="002873B5" w:rsidRPr="002873B5" w:rsidRDefault="002873B5" w:rsidP="008A5CAF">
      <w:pPr>
        <w:pStyle w:val="Default"/>
        <w:jc w:val="both"/>
        <w:rPr>
          <w:rFonts w:asciiTheme="minorHAnsi" w:hAnsiTheme="minorHAnsi" w:cstheme="minorHAnsi"/>
          <w:b/>
        </w:rPr>
      </w:pPr>
    </w:p>
    <w:p w:rsidR="002873B5" w:rsidRPr="002873B5" w:rsidRDefault="002873B5" w:rsidP="008A5CAF">
      <w:pPr>
        <w:pStyle w:val="Default"/>
        <w:jc w:val="both"/>
        <w:rPr>
          <w:rFonts w:asciiTheme="minorHAnsi" w:hAnsiTheme="minorHAnsi" w:cstheme="minorHAnsi"/>
          <w:b/>
        </w:rPr>
      </w:pPr>
      <w:r w:rsidRPr="002873B5">
        <w:rPr>
          <w:rFonts w:asciiTheme="minorHAnsi" w:hAnsiTheme="minorHAnsi" w:cstheme="minorHAnsi"/>
          <w:b/>
        </w:rPr>
        <w:lastRenderedPageBreak/>
        <w:t xml:space="preserve">The rule of law </w:t>
      </w:r>
    </w:p>
    <w:p w:rsidR="002873B5" w:rsidRPr="002873B5" w:rsidRDefault="002873B5" w:rsidP="008A5CAF">
      <w:pPr>
        <w:pStyle w:val="Default"/>
        <w:jc w:val="both"/>
        <w:rPr>
          <w:rFonts w:asciiTheme="minorHAnsi" w:hAnsiTheme="minorHAnsi" w:cstheme="minorHAnsi"/>
        </w:rPr>
      </w:pPr>
    </w:p>
    <w:p w:rsidR="002873B5" w:rsidRPr="002873B5" w:rsidRDefault="002873B5" w:rsidP="008A5CAF">
      <w:pPr>
        <w:pStyle w:val="Default"/>
        <w:jc w:val="both"/>
        <w:rPr>
          <w:rFonts w:asciiTheme="minorHAnsi" w:hAnsiTheme="minorHAnsi" w:cstheme="minorHAnsi"/>
        </w:rPr>
      </w:pPr>
      <w:r w:rsidRPr="002873B5">
        <w:rPr>
          <w:rFonts w:asciiTheme="minorHAnsi" w:hAnsiTheme="minorHAnsi" w:cstheme="minorHAnsi"/>
        </w:rPr>
        <w:t xml:space="preserve">The importance of laws, whether they be those that govern the class, the School, or the country, are consistently reinforced throughout regular School days, as well as when dealing with </w:t>
      </w:r>
      <w:proofErr w:type="spellStart"/>
      <w:r w:rsidRPr="002873B5">
        <w:rPr>
          <w:rFonts w:asciiTheme="minorHAnsi" w:hAnsiTheme="minorHAnsi" w:cstheme="minorHAnsi"/>
        </w:rPr>
        <w:t>behaviour</w:t>
      </w:r>
      <w:proofErr w:type="spellEnd"/>
      <w:r w:rsidRPr="002873B5">
        <w:rPr>
          <w:rFonts w:asciiTheme="minorHAnsi" w:hAnsiTheme="minorHAnsi" w:cstheme="minorHAnsi"/>
        </w:rPr>
        <w:t xml:space="preserve"> and through School assemblies. Students are taught the value and reasons behind rules and laws, that they govern and protect us, the responsibilities that this involves and the consequences when these are broken. </w:t>
      </w:r>
    </w:p>
    <w:p w:rsidR="002873B5" w:rsidRPr="002873B5" w:rsidRDefault="002873B5" w:rsidP="008A5CAF">
      <w:pPr>
        <w:pStyle w:val="Default"/>
        <w:jc w:val="both"/>
        <w:rPr>
          <w:rFonts w:asciiTheme="minorHAnsi" w:hAnsiTheme="minorHAnsi" w:cstheme="minorHAnsi"/>
        </w:rPr>
      </w:pPr>
    </w:p>
    <w:p w:rsidR="002873B5" w:rsidRPr="00925CF2" w:rsidRDefault="002873B5" w:rsidP="008A5CAF">
      <w:pPr>
        <w:pStyle w:val="Default"/>
        <w:jc w:val="both"/>
        <w:rPr>
          <w:rFonts w:asciiTheme="minorHAnsi" w:hAnsiTheme="minorHAnsi" w:cstheme="minorHAnsi"/>
          <w:b/>
        </w:rPr>
      </w:pPr>
      <w:r w:rsidRPr="00925CF2">
        <w:rPr>
          <w:rFonts w:asciiTheme="minorHAnsi" w:hAnsiTheme="minorHAnsi" w:cstheme="minorHAnsi"/>
          <w:b/>
        </w:rPr>
        <w:t>Individual Liberty</w:t>
      </w:r>
    </w:p>
    <w:p w:rsidR="002873B5" w:rsidRDefault="002873B5" w:rsidP="008A5CAF">
      <w:pPr>
        <w:pStyle w:val="Default"/>
        <w:jc w:val="both"/>
        <w:rPr>
          <w:rFonts w:asciiTheme="minorHAnsi" w:hAnsiTheme="minorHAnsi" w:cstheme="minorHAnsi"/>
        </w:rPr>
      </w:pPr>
    </w:p>
    <w:p w:rsidR="002873B5" w:rsidRPr="002873B5" w:rsidRDefault="002873B5" w:rsidP="008A5CAF">
      <w:pPr>
        <w:pStyle w:val="Default"/>
        <w:jc w:val="both"/>
        <w:rPr>
          <w:rFonts w:asciiTheme="minorHAnsi" w:hAnsiTheme="minorHAnsi" w:cstheme="minorHAnsi"/>
        </w:rPr>
      </w:pPr>
      <w:r w:rsidRPr="002873B5">
        <w:rPr>
          <w:rFonts w:asciiTheme="minorHAnsi" w:hAnsiTheme="minorHAnsi" w:cstheme="minorHAnsi"/>
        </w:rPr>
        <w:t xml:space="preserve">Within </w:t>
      </w:r>
      <w:r>
        <w:rPr>
          <w:rFonts w:asciiTheme="minorHAnsi" w:hAnsiTheme="minorHAnsi" w:cstheme="minorHAnsi"/>
        </w:rPr>
        <w:t>the school</w:t>
      </w:r>
      <w:r w:rsidRPr="002873B5">
        <w:rPr>
          <w:rFonts w:asciiTheme="minorHAnsi" w:hAnsiTheme="minorHAnsi" w:cstheme="minorHAnsi"/>
        </w:rPr>
        <w:t xml:space="preserve"> students are actively encouraged to make independent choices, knowing that they are in a safe, secure and supportive environment. As a school we educate and provide boundaries for pupils to make choices safely, through the provision of a safe environment and empowering education. Students are encouraged to know, understand and exercise their rights and personal freedoms and receive advice about how to exercise these safely, for example through our exploration of e-Safety in Computing. </w:t>
      </w:r>
    </w:p>
    <w:p w:rsidR="002873B5" w:rsidRDefault="002873B5" w:rsidP="008A5CAF">
      <w:pPr>
        <w:pStyle w:val="Default"/>
        <w:jc w:val="both"/>
        <w:rPr>
          <w:rFonts w:asciiTheme="minorHAnsi" w:hAnsiTheme="minorHAnsi" w:cstheme="minorHAnsi"/>
        </w:rPr>
      </w:pPr>
    </w:p>
    <w:p w:rsidR="002873B5" w:rsidRPr="002873B5" w:rsidRDefault="002873B5" w:rsidP="008A5CAF">
      <w:pPr>
        <w:pStyle w:val="Default"/>
        <w:jc w:val="both"/>
        <w:rPr>
          <w:rFonts w:asciiTheme="minorHAnsi" w:hAnsiTheme="minorHAnsi" w:cstheme="minorHAnsi"/>
          <w:b/>
        </w:rPr>
      </w:pPr>
      <w:r w:rsidRPr="002873B5">
        <w:rPr>
          <w:rFonts w:asciiTheme="minorHAnsi" w:hAnsiTheme="minorHAnsi" w:cstheme="minorHAnsi"/>
          <w:b/>
        </w:rPr>
        <w:t xml:space="preserve">Mutual respect </w:t>
      </w:r>
    </w:p>
    <w:p w:rsidR="002873B5" w:rsidRDefault="002873B5" w:rsidP="008A5CAF">
      <w:pPr>
        <w:pStyle w:val="Default"/>
        <w:jc w:val="both"/>
        <w:rPr>
          <w:rFonts w:asciiTheme="minorHAnsi" w:hAnsiTheme="minorHAnsi" w:cstheme="minorHAnsi"/>
        </w:rPr>
      </w:pPr>
    </w:p>
    <w:p w:rsidR="002873B5" w:rsidRPr="002873B5" w:rsidRDefault="002873B5" w:rsidP="008A5CAF">
      <w:pPr>
        <w:pStyle w:val="Default"/>
        <w:jc w:val="both"/>
        <w:rPr>
          <w:rFonts w:asciiTheme="minorHAnsi" w:hAnsiTheme="minorHAnsi" w:cstheme="minorHAnsi"/>
        </w:rPr>
      </w:pPr>
      <w:r>
        <w:rPr>
          <w:rFonts w:asciiTheme="minorHAnsi" w:hAnsiTheme="minorHAnsi" w:cstheme="minorHAnsi"/>
        </w:rPr>
        <w:t xml:space="preserve">Mutual </w:t>
      </w:r>
      <w:r w:rsidRPr="002873B5">
        <w:rPr>
          <w:rFonts w:asciiTheme="minorHAnsi" w:hAnsiTheme="minorHAnsi" w:cstheme="minorHAnsi"/>
        </w:rPr>
        <w:t xml:space="preserve">Respect is at the core of our School Aims and Ethos, and is </w:t>
      </w:r>
      <w:proofErr w:type="spellStart"/>
      <w:r w:rsidRPr="002873B5">
        <w:rPr>
          <w:rFonts w:asciiTheme="minorHAnsi" w:hAnsiTheme="minorHAnsi" w:cstheme="minorHAnsi"/>
        </w:rPr>
        <w:t>modelled</w:t>
      </w:r>
      <w:proofErr w:type="spellEnd"/>
      <w:r w:rsidRPr="002873B5">
        <w:rPr>
          <w:rFonts w:asciiTheme="minorHAnsi" w:hAnsiTheme="minorHAnsi" w:cstheme="minorHAnsi"/>
        </w:rPr>
        <w:t xml:space="preserve"> by pupils and staff alike. The School promotes respect for others and this is reiterated through our classroom and learning environments. In line with our commitment to democracy, pupils at Stormont School are always able to voice their opinions and we foster an environment where pupils are safe to disagree with each other. Mutual respect is embraced throughout the curriculum from the concept of ‘fair play’ in PE to assemblies that explore different cultures, religions and belief systems. </w:t>
      </w:r>
    </w:p>
    <w:p w:rsidR="002873B5" w:rsidRPr="002873B5" w:rsidRDefault="002873B5" w:rsidP="008A5CAF">
      <w:pPr>
        <w:pStyle w:val="Default"/>
        <w:jc w:val="both"/>
        <w:rPr>
          <w:rFonts w:asciiTheme="minorHAnsi" w:hAnsiTheme="minorHAnsi" w:cstheme="minorHAnsi"/>
        </w:rPr>
      </w:pPr>
    </w:p>
    <w:p w:rsidR="002873B5" w:rsidRPr="002873B5" w:rsidRDefault="002873B5" w:rsidP="008A5CAF">
      <w:pPr>
        <w:pStyle w:val="Default"/>
        <w:jc w:val="both"/>
        <w:rPr>
          <w:rFonts w:asciiTheme="minorHAnsi" w:hAnsiTheme="minorHAnsi" w:cstheme="minorHAnsi"/>
          <w:b/>
        </w:rPr>
      </w:pPr>
      <w:r w:rsidRPr="002873B5">
        <w:rPr>
          <w:rFonts w:asciiTheme="minorHAnsi" w:hAnsiTheme="minorHAnsi" w:cstheme="minorHAnsi"/>
          <w:b/>
        </w:rPr>
        <w:t>Tolerance of those of different faiths and beliefs</w:t>
      </w:r>
    </w:p>
    <w:p w:rsidR="002873B5" w:rsidRPr="002873B5" w:rsidRDefault="002873B5" w:rsidP="008A5CAF">
      <w:pPr>
        <w:pStyle w:val="Default"/>
        <w:jc w:val="both"/>
        <w:rPr>
          <w:rFonts w:asciiTheme="minorHAnsi" w:hAnsiTheme="minorHAnsi" w:cstheme="minorHAnsi"/>
        </w:rPr>
      </w:pPr>
    </w:p>
    <w:p w:rsidR="002873B5" w:rsidRPr="002873B5" w:rsidRDefault="002873B5" w:rsidP="008A5CAF">
      <w:pPr>
        <w:pStyle w:val="Default"/>
        <w:jc w:val="both"/>
        <w:rPr>
          <w:rFonts w:asciiTheme="minorHAnsi" w:hAnsiTheme="minorHAnsi" w:cstheme="minorHAnsi"/>
        </w:rPr>
      </w:pPr>
      <w:r w:rsidRPr="002873B5">
        <w:rPr>
          <w:rFonts w:asciiTheme="minorHAnsi" w:hAnsiTheme="minorHAnsi" w:cstheme="minorHAnsi"/>
        </w:rPr>
        <w:t>This is achieved through equipping pupils with the ability to understand their place in a culturally diverse society and by giving them opportunities to experience such diversity within the School community. Pupils are actively encouraged to share their faith and beliefs within the School. Our Religious Studies curriculum provides a broad and balanced education on a range of faiths, religions and cultures</w:t>
      </w:r>
      <w:r>
        <w:rPr>
          <w:rFonts w:asciiTheme="minorHAnsi" w:hAnsiTheme="minorHAnsi" w:cstheme="minorHAnsi"/>
        </w:rPr>
        <w:t>.</w:t>
      </w:r>
    </w:p>
    <w:p w:rsidR="008A5CAF" w:rsidRPr="002873B5" w:rsidRDefault="008A5CAF" w:rsidP="008A5CAF">
      <w:pPr>
        <w:pStyle w:val="Default"/>
        <w:jc w:val="both"/>
        <w:rPr>
          <w:rFonts w:asciiTheme="minorHAnsi" w:hAnsiTheme="minorHAnsi" w:cstheme="minorHAnsi"/>
        </w:rPr>
      </w:pPr>
    </w:p>
    <w:p w:rsidR="002873B5" w:rsidRDefault="006D6645" w:rsidP="002873B5">
      <w:pPr>
        <w:pStyle w:val="Default"/>
        <w:jc w:val="both"/>
        <w:rPr>
          <w:rFonts w:asciiTheme="minorHAnsi" w:hAnsiTheme="minorHAnsi" w:cstheme="minorHAnsi"/>
          <w:b/>
        </w:rPr>
      </w:pPr>
      <w:r>
        <w:rPr>
          <w:rFonts w:asciiTheme="minorHAnsi" w:hAnsiTheme="minorHAnsi" w:cstheme="minorHAnsi"/>
          <w:b/>
          <w:noProof/>
          <w:lang w:val="en-GB" w:eastAsia="en-GB"/>
        </w:rPr>
        <w:pict>
          <v:shapetype id="_x0000_t32" coordsize="21600,21600" o:spt="32" o:oned="t" path="m,l21600,21600e" filled="f">
            <v:path arrowok="t" fillok="f" o:connecttype="none"/>
            <o:lock v:ext="edit" shapetype="t"/>
          </v:shapetype>
          <v:shape id="_x0000_s1027" type="#_x0000_t32" style="position:absolute;left:0;text-align:left;margin-left:-24.6pt;margin-top:6.85pt;width:546pt;height:0;z-index:251658752" o:connectortype="straight" strokecolor="#4bacc6 [3208]" strokeweight="1pt">
            <v:stroke dashstyle="dash"/>
            <v:shadow color="#868686"/>
          </v:shape>
        </w:pict>
      </w:r>
    </w:p>
    <w:p w:rsidR="002873B5" w:rsidRDefault="002873B5" w:rsidP="002873B5">
      <w:pPr>
        <w:pStyle w:val="Default"/>
        <w:jc w:val="both"/>
        <w:rPr>
          <w:rFonts w:asciiTheme="minorHAnsi" w:hAnsiTheme="minorHAnsi" w:cstheme="minorHAnsi"/>
          <w:b/>
        </w:rPr>
      </w:pPr>
    </w:p>
    <w:p w:rsidR="002873B5" w:rsidRPr="002873B5" w:rsidRDefault="002873B5" w:rsidP="002873B5">
      <w:pPr>
        <w:pStyle w:val="Default"/>
        <w:jc w:val="both"/>
        <w:rPr>
          <w:rFonts w:asciiTheme="minorHAnsi" w:hAnsiTheme="minorHAnsi" w:cstheme="minorHAnsi"/>
          <w:b/>
        </w:rPr>
      </w:pPr>
      <w:r w:rsidRPr="002873B5">
        <w:rPr>
          <w:rFonts w:asciiTheme="minorHAnsi" w:hAnsiTheme="minorHAnsi" w:cstheme="minorHAnsi"/>
          <w:b/>
        </w:rPr>
        <w:t>Aims of the Curriculum policy</w:t>
      </w:r>
    </w:p>
    <w:p w:rsidR="002873B5" w:rsidRPr="002873B5" w:rsidRDefault="002873B5" w:rsidP="002873B5">
      <w:pPr>
        <w:pStyle w:val="Default"/>
        <w:jc w:val="both"/>
        <w:rPr>
          <w:rFonts w:asciiTheme="minorHAnsi" w:hAnsiTheme="minorHAnsi" w:cstheme="minorHAnsi"/>
        </w:rPr>
      </w:pPr>
    </w:p>
    <w:p w:rsidR="002873B5" w:rsidRPr="002873B5" w:rsidRDefault="002873B5" w:rsidP="002873B5">
      <w:pPr>
        <w:pStyle w:val="Default"/>
        <w:jc w:val="both"/>
        <w:rPr>
          <w:rFonts w:asciiTheme="minorHAnsi" w:hAnsiTheme="minorHAnsi" w:cstheme="minorHAnsi"/>
        </w:rPr>
      </w:pPr>
      <w:r w:rsidRPr="002873B5">
        <w:rPr>
          <w:rFonts w:asciiTheme="minorHAnsi" w:hAnsiTheme="minorHAnsi" w:cstheme="minorHAnsi"/>
        </w:rPr>
        <w:t xml:space="preserve">To ensure that appropriate plans and schemes of work are in place for all subjects and implemented effectively and that such documents take into account the ages, aptitudes and needs of all pupils, including those pupils with an EHC plan and do not undermine the fundamental British values of democracy, the rule of law, individual liberty, and mutual respect and tolerance of those with different faiths and beliefs. </w:t>
      </w:r>
    </w:p>
    <w:p w:rsidR="002873B5" w:rsidRDefault="002873B5" w:rsidP="008A5CAF">
      <w:pPr>
        <w:pStyle w:val="Default"/>
        <w:jc w:val="both"/>
        <w:rPr>
          <w:rFonts w:asciiTheme="minorHAnsi" w:hAnsiTheme="minorHAnsi" w:cstheme="minorHAnsi"/>
        </w:rPr>
      </w:pPr>
    </w:p>
    <w:p w:rsidR="008A5CAF" w:rsidRPr="002873B5" w:rsidRDefault="008A5CAF" w:rsidP="008A5CAF">
      <w:pPr>
        <w:pStyle w:val="Default"/>
        <w:jc w:val="both"/>
        <w:rPr>
          <w:rFonts w:asciiTheme="minorHAnsi" w:hAnsiTheme="minorHAnsi" w:cstheme="minorHAnsi"/>
        </w:rPr>
      </w:pPr>
      <w:r w:rsidRPr="002873B5">
        <w:rPr>
          <w:rFonts w:asciiTheme="minorHAnsi" w:hAnsiTheme="minorHAnsi" w:cstheme="minorHAnsi"/>
        </w:rPr>
        <w:lastRenderedPageBreak/>
        <w:t xml:space="preserve">To provide full-time supervised education for pupils of compulsory school age, according to our registration with the </w:t>
      </w:r>
      <w:proofErr w:type="spellStart"/>
      <w:r w:rsidRPr="002873B5">
        <w:rPr>
          <w:rFonts w:asciiTheme="minorHAnsi" w:hAnsiTheme="minorHAnsi" w:cstheme="minorHAnsi"/>
        </w:rPr>
        <w:t>DfE</w:t>
      </w:r>
      <w:proofErr w:type="spellEnd"/>
      <w:r w:rsidRPr="002873B5">
        <w:rPr>
          <w:rFonts w:asciiTheme="minorHAnsi" w:hAnsiTheme="minorHAnsi" w:cstheme="minorHAnsi"/>
        </w:rPr>
        <w:t xml:space="preserve"> for pupils up to and including 14 years of age, giving pupils experience in education that covers the following areas:</w:t>
      </w:r>
    </w:p>
    <w:p w:rsidR="008A5CAF" w:rsidRPr="002873B5" w:rsidRDefault="008A5CAF" w:rsidP="008A5CAF">
      <w:pPr>
        <w:pStyle w:val="Default"/>
        <w:jc w:val="both"/>
        <w:rPr>
          <w:rFonts w:asciiTheme="minorHAnsi" w:hAnsiTheme="minorHAnsi" w:cstheme="minorHAnsi"/>
        </w:rPr>
      </w:pPr>
    </w:p>
    <w:p w:rsidR="008A5CAF" w:rsidRPr="002873B5" w:rsidRDefault="008A5CAF" w:rsidP="008A5CAF">
      <w:pPr>
        <w:pStyle w:val="Default"/>
        <w:jc w:val="both"/>
        <w:rPr>
          <w:rFonts w:asciiTheme="minorHAnsi" w:hAnsiTheme="minorHAnsi" w:cstheme="minorHAnsi"/>
        </w:rPr>
      </w:pPr>
      <w:r w:rsidRPr="002873B5">
        <w:rPr>
          <w:rFonts w:asciiTheme="minorHAnsi" w:hAnsiTheme="minorHAnsi" w:cstheme="minorHAnsi"/>
          <w:b/>
          <w:bCs/>
        </w:rPr>
        <w:t xml:space="preserve">Linguistic </w:t>
      </w:r>
      <w:r w:rsidRPr="002873B5">
        <w:rPr>
          <w:rFonts w:asciiTheme="minorHAnsi" w:hAnsiTheme="minorHAnsi" w:cstheme="minorHAnsi"/>
        </w:rPr>
        <w:t xml:space="preserve">We aim to develop pupils’ communication skills and increasing their command of the English language through listening, speaking, reading and writing. This applies to all pupils with specific provision made for those children for whom English is an additional language. We also offer French from EYFS to Division </w:t>
      </w:r>
      <w:proofErr w:type="spellStart"/>
      <w:r w:rsidRPr="002873B5">
        <w:rPr>
          <w:rFonts w:asciiTheme="minorHAnsi" w:hAnsiTheme="minorHAnsi" w:cstheme="minorHAnsi"/>
        </w:rPr>
        <w:t>Vlll</w:t>
      </w:r>
      <w:proofErr w:type="spellEnd"/>
      <w:r w:rsidRPr="002873B5">
        <w:rPr>
          <w:rFonts w:asciiTheme="minorHAnsi" w:hAnsiTheme="minorHAnsi" w:cstheme="minorHAnsi"/>
        </w:rPr>
        <w:t>, with optional language based activities Spanish. In such lessons/activities the target language will often be the main medium of instruction.</w:t>
      </w:r>
    </w:p>
    <w:p w:rsidR="008A5CAF" w:rsidRPr="002873B5" w:rsidRDefault="008A5CAF" w:rsidP="008A5CAF">
      <w:pPr>
        <w:pStyle w:val="Default"/>
        <w:jc w:val="both"/>
        <w:rPr>
          <w:rFonts w:asciiTheme="minorHAnsi" w:hAnsiTheme="minorHAnsi" w:cstheme="minorHAnsi"/>
        </w:rPr>
      </w:pPr>
      <w:r w:rsidRPr="002873B5">
        <w:rPr>
          <w:rFonts w:asciiTheme="minorHAnsi" w:hAnsiTheme="minorHAnsi" w:cstheme="minorHAnsi"/>
        </w:rPr>
        <w:t xml:space="preserve"> </w:t>
      </w:r>
    </w:p>
    <w:p w:rsidR="008A5CAF" w:rsidRPr="002873B5" w:rsidRDefault="008A5CAF" w:rsidP="008A5CAF">
      <w:pPr>
        <w:pStyle w:val="Default"/>
        <w:rPr>
          <w:rFonts w:asciiTheme="minorHAnsi" w:hAnsiTheme="minorHAnsi" w:cstheme="minorHAnsi"/>
        </w:rPr>
      </w:pPr>
      <w:r w:rsidRPr="002873B5">
        <w:rPr>
          <w:rFonts w:asciiTheme="minorHAnsi" w:hAnsiTheme="minorHAnsi" w:cstheme="minorHAnsi"/>
          <w:b/>
          <w:bCs/>
        </w:rPr>
        <w:t xml:space="preserve">Mathematical </w:t>
      </w:r>
      <w:r w:rsidRPr="002873B5">
        <w:rPr>
          <w:rFonts w:asciiTheme="minorHAnsi" w:hAnsiTheme="minorHAnsi" w:cstheme="minorHAnsi"/>
        </w:rPr>
        <w:t>We help pupils to make calculations, to understand and appreciate relationships and patterns in number and space and to develop their capacity to think logically and express themselves clearly. Their knowledge and understanding of mathematics is developed in a variety of ways, including practical activity, competition exploration and discussion.</w:t>
      </w:r>
    </w:p>
    <w:p w:rsidR="008A5CAF" w:rsidRPr="002873B5" w:rsidRDefault="008A5CAF" w:rsidP="008A5CAF">
      <w:pPr>
        <w:pStyle w:val="Default"/>
        <w:rPr>
          <w:rFonts w:asciiTheme="minorHAnsi" w:hAnsiTheme="minorHAnsi" w:cstheme="minorHAnsi"/>
        </w:rPr>
      </w:pPr>
      <w:r w:rsidRPr="002873B5">
        <w:rPr>
          <w:rFonts w:asciiTheme="minorHAnsi" w:hAnsiTheme="minorHAnsi" w:cstheme="minorHAnsi"/>
        </w:rPr>
        <w:t xml:space="preserve"> </w:t>
      </w:r>
    </w:p>
    <w:p w:rsidR="008A5CAF" w:rsidRPr="002873B5" w:rsidRDefault="008A5CAF" w:rsidP="008A5CAF">
      <w:pPr>
        <w:pStyle w:val="Default"/>
        <w:rPr>
          <w:rFonts w:asciiTheme="minorHAnsi" w:hAnsiTheme="minorHAnsi" w:cstheme="minorHAnsi"/>
        </w:rPr>
      </w:pPr>
      <w:r w:rsidRPr="002873B5">
        <w:rPr>
          <w:rFonts w:asciiTheme="minorHAnsi" w:hAnsiTheme="minorHAnsi" w:cstheme="minorHAnsi"/>
          <w:b/>
          <w:bCs/>
        </w:rPr>
        <w:t xml:space="preserve">Scientific </w:t>
      </w:r>
      <w:r w:rsidRPr="002873B5">
        <w:rPr>
          <w:rFonts w:asciiTheme="minorHAnsi" w:hAnsiTheme="minorHAnsi" w:cstheme="minorHAnsi"/>
        </w:rPr>
        <w:t>Our aim is to increase pupils’ knowledge and understanding of nature, materials and forces and with developing the skills associated with science as a process of enquiry: for example, observing, forming hypotheses, conducting experiments and recording their findings. The use of our Woodland and Beach School areas considerably enhances this area of the curriculum.</w:t>
      </w:r>
    </w:p>
    <w:p w:rsidR="008A5CAF" w:rsidRPr="002873B5" w:rsidRDefault="008A5CAF" w:rsidP="008A5CAF">
      <w:pPr>
        <w:pStyle w:val="Default"/>
        <w:rPr>
          <w:rFonts w:asciiTheme="minorHAnsi" w:hAnsiTheme="minorHAnsi" w:cstheme="minorHAnsi"/>
        </w:rPr>
      </w:pPr>
      <w:r w:rsidRPr="002873B5">
        <w:rPr>
          <w:rFonts w:asciiTheme="minorHAnsi" w:hAnsiTheme="minorHAnsi" w:cstheme="minorHAnsi"/>
        </w:rPr>
        <w:t xml:space="preserve"> </w:t>
      </w:r>
    </w:p>
    <w:p w:rsidR="008A5CAF" w:rsidRPr="002873B5" w:rsidRDefault="008A5CAF" w:rsidP="008A5CAF">
      <w:pPr>
        <w:pStyle w:val="Default"/>
        <w:rPr>
          <w:rFonts w:asciiTheme="minorHAnsi" w:hAnsiTheme="minorHAnsi" w:cstheme="minorHAnsi"/>
        </w:rPr>
      </w:pPr>
      <w:r w:rsidRPr="002873B5">
        <w:rPr>
          <w:rFonts w:asciiTheme="minorHAnsi" w:hAnsiTheme="minorHAnsi" w:cstheme="minorHAnsi"/>
          <w:b/>
          <w:bCs/>
        </w:rPr>
        <w:t xml:space="preserve">Technological </w:t>
      </w:r>
      <w:r w:rsidRPr="002873B5">
        <w:rPr>
          <w:rFonts w:asciiTheme="minorHAnsi" w:hAnsiTheme="minorHAnsi" w:cstheme="minorHAnsi"/>
          <w:bCs/>
        </w:rPr>
        <w:t>We aim to prepare children fully for the future through Computing lessons that focus on the skills of programming</w:t>
      </w:r>
      <w:r w:rsidRPr="002873B5">
        <w:rPr>
          <w:rFonts w:asciiTheme="minorHAnsi" w:hAnsiTheme="minorHAnsi" w:cstheme="minorHAnsi"/>
        </w:rPr>
        <w:t xml:space="preserve">; developing, planning and communicating ideas to produce solutions to problems. In Design and Technology we work with tools, equipment, materials and components to produce good quality products; and evaluate processes and products. </w:t>
      </w:r>
    </w:p>
    <w:p w:rsidR="008A5CAF" w:rsidRPr="002873B5" w:rsidRDefault="008A5CAF" w:rsidP="008A5CAF">
      <w:pPr>
        <w:pStyle w:val="Default"/>
        <w:rPr>
          <w:rFonts w:asciiTheme="minorHAnsi" w:hAnsiTheme="minorHAnsi" w:cstheme="minorHAnsi"/>
        </w:rPr>
      </w:pPr>
    </w:p>
    <w:p w:rsidR="008A5CAF" w:rsidRPr="002873B5" w:rsidRDefault="008A5CAF" w:rsidP="008A5CAF">
      <w:pPr>
        <w:pStyle w:val="Default"/>
        <w:rPr>
          <w:rFonts w:asciiTheme="minorHAnsi" w:hAnsiTheme="minorHAnsi" w:cstheme="minorHAnsi"/>
        </w:rPr>
      </w:pPr>
      <w:r w:rsidRPr="002873B5">
        <w:rPr>
          <w:rFonts w:asciiTheme="minorHAnsi" w:hAnsiTheme="minorHAnsi" w:cstheme="minorHAnsi"/>
          <w:b/>
          <w:bCs/>
        </w:rPr>
        <w:t xml:space="preserve">Human and social </w:t>
      </w:r>
      <w:r w:rsidRPr="002873B5">
        <w:rPr>
          <w:rFonts w:asciiTheme="minorHAnsi" w:hAnsiTheme="minorHAnsi" w:cstheme="minorHAnsi"/>
          <w:bCs/>
        </w:rPr>
        <w:t>The teaching</w:t>
      </w:r>
      <w:r w:rsidRPr="002873B5">
        <w:rPr>
          <w:rFonts w:asciiTheme="minorHAnsi" w:hAnsiTheme="minorHAnsi" w:cstheme="minorHAnsi"/>
        </w:rPr>
        <w:t xml:space="preserve"> of History, Religious Studies and Geography</w:t>
      </w:r>
      <w:r w:rsidRPr="002873B5">
        <w:rPr>
          <w:rFonts w:asciiTheme="minorHAnsi" w:hAnsiTheme="minorHAnsi" w:cstheme="minorHAnsi"/>
          <w:b/>
          <w:bCs/>
        </w:rPr>
        <w:t xml:space="preserve"> </w:t>
      </w:r>
      <w:r w:rsidRPr="002873B5">
        <w:rPr>
          <w:rFonts w:asciiTheme="minorHAnsi" w:hAnsiTheme="minorHAnsi" w:cstheme="minorHAnsi"/>
          <w:bCs/>
        </w:rPr>
        <w:t xml:space="preserve">aims to give pupils an understanding of </w:t>
      </w:r>
      <w:r w:rsidRPr="002873B5">
        <w:rPr>
          <w:rFonts w:asciiTheme="minorHAnsi" w:hAnsiTheme="minorHAnsi" w:cstheme="minorHAnsi"/>
        </w:rPr>
        <w:t>how human action, now and in the past, has influenced events and conditions, insight into the beliefs of our and different cultures and understanding of people and their environment.</w:t>
      </w:r>
    </w:p>
    <w:p w:rsidR="008A5CAF" w:rsidRPr="002873B5" w:rsidRDefault="008A5CAF" w:rsidP="008A5CAF">
      <w:pPr>
        <w:pStyle w:val="Default"/>
        <w:rPr>
          <w:rFonts w:asciiTheme="minorHAnsi" w:hAnsiTheme="minorHAnsi" w:cstheme="minorHAnsi"/>
        </w:rPr>
      </w:pPr>
    </w:p>
    <w:p w:rsidR="008A5CAF" w:rsidRPr="002873B5" w:rsidRDefault="008A5CAF" w:rsidP="008A5CAF">
      <w:pPr>
        <w:pStyle w:val="Default"/>
        <w:rPr>
          <w:rFonts w:asciiTheme="minorHAnsi" w:hAnsiTheme="minorHAnsi" w:cstheme="minorHAnsi"/>
        </w:rPr>
      </w:pPr>
      <w:r w:rsidRPr="002873B5">
        <w:rPr>
          <w:rFonts w:asciiTheme="minorHAnsi" w:hAnsiTheme="minorHAnsi" w:cstheme="minorHAnsi"/>
          <w:b/>
          <w:bCs/>
        </w:rPr>
        <w:t xml:space="preserve">Physical </w:t>
      </w:r>
      <w:r w:rsidRPr="002873B5">
        <w:rPr>
          <w:rFonts w:asciiTheme="minorHAnsi" w:hAnsiTheme="minorHAnsi" w:cstheme="minorHAnsi"/>
          <w:bCs/>
        </w:rPr>
        <w:t xml:space="preserve">From the youngest pupils we aim to promote a healthy lifestyle and the importance of </w:t>
      </w:r>
      <w:r w:rsidRPr="002873B5">
        <w:rPr>
          <w:rFonts w:asciiTheme="minorHAnsi" w:hAnsiTheme="minorHAnsi" w:cstheme="minorHAnsi"/>
        </w:rPr>
        <w:t xml:space="preserve">physical control and co-ordination. As pupils grow we aim to help them develop their tactical skills and imaginative responses and to evaluate and improve their performance. A system of recording progress and using ICT to set and evaluate targets is in place for all Prep School pupils. </w:t>
      </w:r>
    </w:p>
    <w:p w:rsidR="008A5CAF" w:rsidRPr="002873B5" w:rsidRDefault="008A5CAF" w:rsidP="008A5CAF">
      <w:pPr>
        <w:pStyle w:val="Default"/>
        <w:rPr>
          <w:rFonts w:asciiTheme="minorHAnsi" w:hAnsiTheme="minorHAnsi" w:cstheme="minorHAnsi"/>
        </w:rPr>
      </w:pPr>
    </w:p>
    <w:p w:rsidR="008A5CAF" w:rsidRPr="002873B5" w:rsidRDefault="008A5CAF" w:rsidP="008A5CAF">
      <w:pPr>
        <w:pStyle w:val="Default"/>
        <w:rPr>
          <w:rFonts w:asciiTheme="minorHAnsi" w:hAnsiTheme="minorHAnsi" w:cstheme="minorHAnsi"/>
        </w:rPr>
      </w:pPr>
      <w:r w:rsidRPr="002873B5">
        <w:rPr>
          <w:rFonts w:asciiTheme="minorHAnsi" w:hAnsiTheme="minorHAnsi" w:cstheme="minorHAnsi"/>
          <w:b/>
          <w:bCs/>
        </w:rPr>
        <w:t xml:space="preserve">Aesthetic and creative </w:t>
      </w:r>
      <w:r w:rsidRPr="002873B5">
        <w:rPr>
          <w:rFonts w:asciiTheme="minorHAnsi" w:hAnsiTheme="minorHAnsi" w:cstheme="minorHAnsi"/>
        </w:rPr>
        <w:t xml:space="preserve">This is a feature of many subjects from English, with specific lessons on Drama, to Art and Music. All children for example are in at least one dramatic performance a year, have an item in art exhibitions. In the Prep School additionally they take part in the House Show, feature in assemblies. There are additional opportunities for those who choose to play musical instruments through informal concerts and choir events. </w:t>
      </w:r>
    </w:p>
    <w:p w:rsidR="008A5CAF" w:rsidRPr="002873B5" w:rsidRDefault="008A5CAF" w:rsidP="008A5CAF">
      <w:pPr>
        <w:pStyle w:val="Default"/>
        <w:jc w:val="both"/>
        <w:rPr>
          <w:rFonts w:asciiTheme="minorHAnsi" w:hAnsiTheme="minorHAnsi" w:cstheme="minorHAnsi"/>
        </w:rPr>
      </w:pPr>
    </w:p>
    <w:p w:rsidR="008A5CAF" w:rsidRPr="002873B5" w:rsidRDefault="008A5CAF" w:rsidP="008A5CAF">
      <w:pPr>
        <w:pStyle w:val="Default"/>
        <w:jc w:val="both"/>
        <w:rPr>
          <w:rFonts w:asciiTheme="minorHAnsi" w:hAnsiTheme="minorHAnsi" w:cstheme="minorHAnsi"/>
        </w:rPr>
      </w:pPr>
      <w:r w:rsidRPr="002873B5">
        <w:rPr>
          <w:rFonts w:asciiTheme="minorHAnsi" w:hAnsiTheme="minorHAnsi" w:cstheme="minorHAnsi"/>
        </w:rPr>
        <w:t xml:space="preserve">To ensure that pupils acquire speaking, listening, literacy and numeracy skills both through targeted activities in class, but also through discussion for example in assemblies, through visiting speakers, in our School Council and in competitions both external and internal in for example Public Speaking, presentations, poetry, </w:t>
      </w:r>
      <w:r w:rsidR="00925CF2">
        <w:rPr>
          <w:rFonts w:asciiTheme="minorHAnsi" w:hAnsiTheme="minorHAnsi" w:cstheme="minorHAnsi"/>
        </w:rPr>
        <w:t xml:space="preserve">and </w:t>
      </w:r>
      <w:proofErr w:type="spellStart"/>
      <w:r w:rsidRPr="002873B5">
        <w:rPr>
          <w:rFonts w:asciiTheme="minorHAnsi" w:hAnsiTheme="minorHAnsi" w:cstheme="minorHAnsi"/>
        </w:rPr>
        <w:t>maths</w:t>
      </w:r>
      <w:proofErr w:type="spellEnd"/>
      <w:r w:rsidRPr="002873B5">
        <w:rPr>
          <w:rFonts w:asciiTheme="minorHAnsi" w:hAnsiTheme="minorHAnsi" w:cstheme="minorHAnsi"/>
        </w:rPr>
        <w:t xml:space="preserve"> challenges.</w:t>
      </w:r>
    </w:p>
    <w:p w:rsidR="008A5CAF" w:rsidRPr="002873B5" w:rsidRDefault="008A5CAF" w:rsidP="008A5CAF">
      <w:pPr>
        <w:pStyle w:val="Default"/>
        <w:jc w:val="both"/>
        <w:rPr>
          <w:rFonts w:asciiTheme="minorHAnsi" w:hAnsiTheme="minorHAnsi" w:cstheme="minorHAnsi"/>
        </w:rPr>
      </w:pPr>
    </w:p>
    <w:p w:rsidR="008A5CAF" w:rsidRPr="002873B5" w:rsidRDefault="008A5CAF" w:rsidP="008A5CAF">
      <w:pPr>
        <w:pStyle w:val="Default"/>
        <w:jc w:val="both"/>
        <w:rPr>
          <w:rFonts w:asciiTheme="minorHAnsi" w:hAnsiTheme="minorHAnsi" w:cstheme="minorHAnsi"/>
        </w:rPr>
      </w:pPr>
      <w:r w:rsidRPr="002873B5">
        <w:rPr>
          <w:rFonts w:asciiTheme="minorHAnsi" w:hAnsiTheme="minorHAnsi" w:cstheme="minorHAnsi"/>
        </w:rPr>
        <w:lastRenderedPageBreak/>
        <w:t xml:space="preserve">To provide a </w:t>
      </w:r>
      <w:proofErr w:type="spellStart"/>
      <w:r w:rsidRPr="002873B5">
        <w:rPr>
          <w:rFonts w:asciiTheme="minorHAnsi" w:hAnsiTheme="minorHAnsi" w:cstheme="minorHAnsi"/>
        </w:rPr>
        <w:t>programme</w:t>
      </w:r>
      <w:proofErr w:type="spellEnd"/>
      <w:r w:rsidRPr="002873B5">
        <w:rPr>
          <w:rFonts w:asciiTheme="minorHAnsi" w:hAnsiTheme="minorHAnsi" w:cstheme="minorHAnsi"/>
        </w:rPr>
        <w:t xml:space="preserve"> of personal, social, health and economic education which reflects the school’s aims and ethos, which seek to help the children to develop as worthwhile members of society and encourages respect for other people, paying particular regard to the protected characteristics set out in the 2010 </w:t>
      </w:r>
      <w:proofErr w:type="gramStart"/>
      <w:r w:rsidRPr="002873B5">
        <w:rPr>
          <w:rFonts w:asciiTheme="minorHAnsi" w:hAnsiTheme="minorHAnsi" w:cstheme="minorHAnsi"/>
        </w:rPr>
        <w:t>Act(</w:t>
      </w:r>
      <w:proofErr w:type="gramEnd"/>
      <w:r w:rsidRPr="002873B5">
        <w:rPr>
          <w:rFonts w:asciiTheme="minorHAnsi" w:hAnsiTheme="minorHAnsi" w:cstheme="minorHAnsi"/>
        </w:rPr>
        <w:t>a)</w:t>
      </w:r>
      <w:r w:rsidR="008E5F39" w:rsidRPr="002873B5">
        <w:rPr>
          <w:rFonts w:asciiTheme="minorHAnsi" w:hAnsiTheme="minorHAnsi" w:cstheme="minorHAnsi"/>
        </w:rPr>
        <w:t xml:space="preserve">. Please see our PSHEE Scheme of Work and our </w:t>
      </w:r>
      <w:r w:rsidR="00F410EE" w:rsidRPr="002873B5">
        <w:rPr>
          <w:rFonts w:asciiTheme="minorHAnsi" w:hAnsiTheme="minorHAnsi" w:cstheme="minorHAnsi"/>
        </w:rPr>
        <w:t>policy for the Spiritual, Moral, Social and Cultural (SMSC) development of pupils.</w:t>
      </w:r>
    </w:p>
    <w:p w:rsidR="008A5CAF" w:rsidRPr="002873B5" w:rsidRDefault="008A5CAF" w:rsidP="008A5CAF">
      <w:pPr>
        <w:pStyle w:val="Default"/>
        <w:jc w:val="both"/>
        <w:rPr>
          <w:rFonts w:asciiTheme="minorHAnsi" w:hAnsiTheme="minorHAnsi" w:cstheme="minorHAnsi"/>
        </w:rPr>
      </w:pPr>
    </w:p>
    <w:p w:rsidR="008A5CAF" w:rsidRPr="002873B5" w:rsidRDefault="008A5CAF" w:rsidP="008A5CAF">
      <w:pPr>
        <w:pStyle w:val="Default"/>
        <w:jc w:val="both"/>
        <w:rPr>
          <w:rFonts w:asciiTheme="minorHAnsi" w:hAnsiTheme="minorHAnsi" w:cstheme="minorHAnsi"/>
        </w:rPr>
      </w:pPr>
      <w:r w:rsidRPr="002873B5">
        <w:rPr>
          <w:rFonts w:asciiTheme="minorHAnsi" w:hAnsiTheme="minorHAnsi" w:cstheme="minorHAnsi"/>
        </w:rPr>
        <w:t xml:space="preserve">To offer to our senior </w:t>
      </w:r>
      <w:proofErr w:type="gramStart"/>
      <w:r w:rsidRPr="002873B5">
        <w:rPr>
          <w:rFonts w:asciiTheme="minorHAnsi" w:hAnsiTheme="minorHAnsi" w:cstheme="minorHAnsi"/>
        </w:rPr>
        <w:t>pupils</w:t>
      </w:r>
      <w:proofErr w:type="gramEnd"/>
      <w:r w:rsidRPr="002873B5">
        <w:rPr>
          <w:rFonts w:asciiTheme="minorHAnsi" w:hAnsiTheme="minorHAnsi" w:cstheme="minorHAnsi"/>
        </w:rPr>
        <w:t xml:space="preserve"> appropriate impartial advice on choosing a senior school and information on future employment, so that they are encouraged to</w:t>
      </w:r>
      <w:r w:rsidRPr="002873B5">
        <w:rPr>
          <w:rFonts w:asciiTheme="minorHAnsi" w:hAnsiTheme="minorHAnsi" w:cstheme="minorHAnsi"/>
          <w:lang w:val="en-GB"/>
        </w:rPr>
        <w:t xml:space="preserve"> fulfil</w:t>
      </w:r>
      <w:r w:rsidRPr="002873B5">
        <w:rPr>
          <w:rFonts w:asciiTheme="minorHAnsi" w:hAnsiTheme="minorHAnsi" w:cstheme="minorHAnsi"/>
        </w:rPr>
        <w:t xml:space="preserve"> their potential.</w:t>
      </w:r>
    </w:p>
    <w:p w:rsidR="008A5CAF" w:rsidRPr="002873B5" w:rsidRDefault="008A5CAF" w:rsidP="008A5CAF">
      <w:pPr>
        <w:pStyle w:val="Default"/>
        <w:jc w:val="both"/>
        <w:rPr>
          <w:rFonts w:asciiTheme="minorHAnsi" w:hAnsiTheme="minorHAnsi" w:cstheme="minorHAnsi"/>
        </w:rPr>
      </w:pPr>
    </w:p>
    <w:p w:rsidR="008A5CAF" w:rsidRPr="002873B5" w:rsidRDefault="008A5CAF" w:rsidP="008A5CAF">
      <w:pPr>
        <w:pStyle w:val="Default"/>
        <w:jc w:val="both"/>
        <w:rPr>
          <w:rFonts w:asciiTheme="minorHAnsi" w:hAnsiTheme="minorHAnsi" w:cstheme="minorHAnsi"/>
        </w:rPr>
      </w:pPr>
      <w:r w:rsidRPr="002873B5">
        <w:rPr>
          <w:rFonts w:asciiTheme="minorHAnsi" w:hAnsiTheme="minorHAnsi" w:cstheme="minorHAnsi"/>
        </w:rPr>
        <w:t xml:space="preserve">To ensure that our pupils who attend the Nursery are engaged in a </w:t>
      </w:r>
      <w:proofErr w:type="spellStart"/>
      <w:r w:rsidRPr="002873B5">
        <w:rPr>
          <w:rFonts w:asciiTheme="minorHAnsi" w:hAnsiTheme="minorHAnsi" w:cstheme="minorHAnsi"/>
        </w:rPr>
        <w:t>programme</w:t>
      </w:r>
      <w:proofErr w:type="spellEnd"/>
      <w:r w:rsidRPr="002873B5">
        <w:rPr>
          <w:rFonts w:asciiTheme="minorHAnsi" w:hAnsiTheme="minorHAnsi" w:cstheme="minorHAnsi"/>
        </w:rPr>
        <w:t xml:space="preserve"> of activities which is appropriate to their educational needs in relation to personal, social, emotional and physical development and communication and language skills. </w:t>
      </w:r>
    </w:p>
    <w:p w:rsidR="008A5CAF" w:rsidRPr="002873B5" w:rsidRDefault="008A5CAF" w:rsidP="008A5CAF">
      <w:pPr>
        <w:pStyle w:val="Default"/>
        <w:jc w:val="both"/>
        <w:rPr>
          <w:rFonts w:asciiTheme="minorHAnsi" w:hAnsiTheme="minorHAnsi" w:cstheme="minorHAnsi"/>
        </w:rPr>
      </w:pPr>
      <w:r w:rsidRPr="002873B5">
        <w:rPr>
          <w:rFonts w:asciiTheme="minorHAnsi" w:hAnsiTheme="minorHAnsi" w:cstheme="minorHAnsi"/>
        </w:rPr>
        <w:t xml:space="preserve"> </w:t>
      </w:r>
    </w:p>
    <w:p w:rsidR="008A5CAF" w:rsidRPr="002873B5" w:rsidRDefault="008A5CAF" w:rsidP="008A5CAF">
      <w:pPr>
        <w:pStyle w:val="Default"/>
        <w:jc w:val="both"/>
        <w:rPr>
          <w:rFonts w:asciiTheme="minorHAnsi" w:hAnsiTheme="minorHAnsi" w:cstheme="minorHAnsi"/>
        </w:rPr>
      </w:pPr>
      <w:r w:rsidRPr="002873B5">
        <w:rPr>
          <w:rFonts w:asciiTheme="minorHAnsi" w:hAnsiTheme="minorHAnsi" w:cstheme="minorHAnsi"/>
        </w:rPr>
        <w:t xml:space="preserve"> </w:t>
      </w:r>
    </w:p>
    <w:p w:rsidR="008A5CAF" w:rsidRPr="002873B5" w:rsidRDefault="008A5CAF" w:rsidP="00AD407A">
      <w:pPr>
        <w:autoSpaceDE w:val="0"/>
        <w:autoSpaceDN w:val="0"/>
        <w:adjustRightInd w:val="0"/>
        <w:spacing w:after="0" w:line="240" w:lineRule="auto"/>
        <w:jc w:val="both"/>
        <w:rPr>
          <w:rFonts w:asciiTheme="minorHAnsi" w:hAnsiTheme="minorHAnsi" w:cstheme="minorHAnsi"/>
          <w:color w:val="000000"/>
          <w:sz w:val="24"/>
          <w:szCs w:val="24"/>
        </w:rPr>
      </w:pPr>
    </w:p>
    <w:p w:rsidR="00BC5019" w:rsidRPr="002873B5" w:rsidRDefault="00895DFE" w:rsidP="00AD407A">
      <w:pPr>
        <w:autoSpaceDE w:val="0"/>
        <w:autoSpaceDN w:val="0"/>
        <w:adjustRightInd w:val="0"/>
        <w:spacing w:after="0" w:line="240" w:lineRule="auto"/>
        <w:jc w:val="both"/>
        <w:rPr>
          <w:rFonts w:asciiTheme="minorHAnsi" w:hAnsiTheme="minorHAnsi" w:cstheme="minorHAnsi"/>
          <w:color w:val="000000"/>
          <w:sz w:val="24"/>
          <w:szCs w:val="24"/>
        </w:rPr>
      </w:pPr>
      <w:r w:rsidRPr="002873B5">
        <w:rPr>
          <w:rFonts w:asciiTheme="minorHAnsi" w:hAnsiTheme="minorHAnsi" w:cstheme="minorHAnsi"/>
          <w:color w:val="000000"/>
          <w:sz w:val="24"/>
          <w:szCs w:val="24"/>
        </w:rPr>
        <w:t>I</w:t>
      </w:r>
      <w:r w:rsidR="00940424" w:rsidRPr="002873B5">
        <w:rPr>
          <w:rFonts w:asciiTheme="minorHAnsi" w:hAnsiTheme="minorHAnsi" w:cstheme="minorHAnsi"/>
          <w:color w:val="000000"/>
          <w:sz w:val="24"/>
          <w:szCs w:val="24"/>
        </w:rPr>
        <w:t>n considering the breadth and</w:t>
      </w:r>
      <w:r w:rsidR="00BC5019" w:rsidRPr="002873B5">
        <w:rPr>
          <w:rFonts w:asciiTheme="minorHAnsi" w:hAnsiTheme="minorHAnsi" w:cstheme="minorHAnsi"/>
          <w:color w:val="000000"/>
          <w:sz w:val="24"/>
          <w:szCs w:val="24"/>
        </w:rPr>
        <w:t xml:space="preserve"> balance of the curriculum, the</w:t>
      </w:r>
      <w:r w:rsidRPr="002873B5">
        <w:rPr>
          <w:rFonts w:asciiTheme="minorHAnsi" w:hAnsiTheme="minorHAnsi" w:cstheme="minorHAnsi"/>
          <w:color w:val="000000"/>
          <w:sz w:val="24"/>
          <w:szCs w:val="24"/>
        </w:rPr>
        <w:t>se</w:t>
      </w:r>
      <w:r w:rsidR="00BC5019" w:rsidRPr="002873B5">
        <w:rPr>
          <w:rFonts w:asciiTheme="minorHAnsi" w:hAnsiTheme="minorHAnsi" w:cstheme="minorHAnsi"/>
          <w:color w:val="000000"/>
          <w:sz w:val="24"/>
          <w:szCs w:val="24"/>
        </w:rPr>
        <w:t xml:space="preserve"> factors are very important: </w:t>
      </w:r>
    </w:p>
    <w:p w:rsidR="00940424" w:rsidRPr="002873B5" w:rsidRDefault="00940424" w:rsidP="00AD407A">
      <w:pPr>
        <w:autoSpaceDE w:val="0"/>
        <w:autoSpaceDN w:val="0"/>
        <w:adjustRightInd w:val="0"/>
        <w:spacing w:after="0" w:line="240" w:lineRule="auto"/>
        <w:jc w:val="both"/>
        <w:rPr>
          <w:rFonts w:asciiTheme="minorHAnsi" w:hAnsiTheme="minorHAnsi" w:cstheme="minorHAnsi"/>
          <w:b/>
          <w:bCs/>
          <w:color w:val="000000"/>
          <w:sz w:val="24"/>
          <w:szCs w:val="24"/>
        </w:rPr>
      </w:pPr>
    </w:p>
    <w:p w:rsidR="00BC5019" w:rsidRPr="002873B5" w:rsidRDefault="00BC5019" w:rsidP="00AD407A">
      <w:pPr>
        <w:pStyle w:val="ListParagraph"/>
        <w:numPr>
          <w:ilvl w:val="0"/>
          <w:numId w:val="1"/>
        </w:numPr>
        <w:autoSpaceDE w:val="0"/>
        <w:autoSpaceDN w:val="0"/>
        <w:adjustRightInd w:val="0"/>
        <w:spacing w:after="0" w:line="240" w:lineRule="auto"/>
        <w:jc w:val="both"/>
        <w:rPr>
          <w:rFonts w:asciiTheme="minorHAnsi" w:hAnsiTheme="minorHAnsi" w:cstheme="minorHAnsi"/>
          <w:color w:val="000000"/>
          <w:sz w:val="24"/>
          <w:szCs w:val="24"/>
        </w:rPr>
      </w:pPr>
      <w:r w:rsidRPr="002873B5">
        <w:rPr>
          <w:rFonts w:asciiTheme="minorHAnsi" w:hAnsiTheme="minorHAnsi" w:cstheme="minorHAnsi"/>
          <w:b/>
          <w:bCs/>
          <w:color w:val="000000"/>
          <w:sz w:val="24"/>
          <w:szCs w:val="24"/>
        </w:rPr>
        <w:t xml:space="preserve">Breadth </w:t>
      </w:r>
      <w:r w:rsidRPr="002873B5">
        <w:rPr>
          <w:rFonts w:asciiTheme="minorHAnsi" w:hAnsiTheme="minorHAnsi" w:cstheme="minorHAnsi"/>
          <w:color w:val="000000"/>
          <w:sz w:val="24"/>
          <w:szCs w:val="24"/>
        </w:rPr>
        <w:t xml:space="preserve">will allow pupils contact with the different elements of learning – knowledge, concepts, skills and attitudes – and the different areas of learning – aesthetic, creative, human and social, linguistic and literary, mathematical, moral, physical, scientific, spiritual and technological. </w:t>
      </w:r>
    </w:p>
    <w:p w:rsidR="00940424" w:rsidRPr="002873B5" w:rsidRDefault="00940424" w:rsidP="00AD407A">
      <w:pPr>
        <w:autoSpaceDE w:val="0"/>
        <w:autoSpaceDN w:val="0"/>
        <w:adjustRightInd w:val="0"/>
        <w:spacing w:after="0" w:line="240" w:lineRule="auto"/>
        <w:jc w:val="both"/>
        <w:rPr>
          <w:rFonts w:asciiTheme="minorHAnsi" w:hAnsiTheme="minorHAnsi" w:cstheme="minorHAnsi"/>
          <w:b/>
          <w:bCs/>
          <w:color w:val="000000"/>
          <w:sz w:val="24"/>
          <w:szCs w:val="24"/>
        </w:rPr>
      </w:pPr>
    </w:p>
    <w:p w:rsidR="00BC5019" w:rsidRPr="002873B5" w:rsidRDefault="00BC5019" w:rsidP="00AD407A">
      <w:pPr>
        <w:pStyle w:val="ListParagraph"/>
        <w:numPr>
          <w:ilvl w:val="0"/>
          <w:numId w:val="1"/>
        </w:numPr>
        <w:autoSpaceDE w:val="0"/>
        <w:autoSpaceDN w:val="0"/>
        <w:adjustRightInd w:val="0"/>
        <w:spacing w:after="0" w:line="240" w:lineRule="auto"/>
        <w:jc w:val="both"/>
        <w:rPr>
          <w:rFonts w:asciiTheme="minorHAnsi" w:hAnsiTheme="minorHAnsi" w:cstheme="minorHAnsi"/>
          <w:color w:val="000000"/>
          <w:sz w:val="24"/>
          <w:szCs w:val="24"/>
        </w:rPr>
      </w:pPr>
      <w:r w:rsidRPr="002873B5">
        <w:rPr>
          <w:rFonts w:asciiTheme="minorHAnsi" w:hAnsiTheme="minorHAnsi" w:cstheme="minorHAnsi"/>
          <w:b/>
          <w:bCs/>
          <w:color w:val="000000"/>
          <w:sz w:val="24"/>
          <w:szCs w:val="24"/>
        </w:rPr>
        <w:t xml:space="preserve">Balance </w:t>
      </w:r>
      <w:r w:rsidRPr="002873B5">
        <w:rPr>
          <w:rFonts w:asciiTheme="minorHAnsi" w:hAnsiTheme="minorHAnsi" w:cstheme="minorHAnsi"/>
          <w:color w:val="000000"/>
          <w:sz w:val="24"/>
          <w:szCs w:val="24"/>
        </w:rPr>
        <w:t xml:space="preserve">will be shown through time allocation, curricular and extra-curricular activities, including educational visits and residential trips. </w:t>
      </w:r>
    </w:p>
    <w:p w:rsidR="00940424" w:rsidRPr="002873B5" w:rsidRDefault="00940424" w:rsidP="00AD407A">
      <w:pPr>
        <w:autoSpaceDE w:val="0"/>
        <w:autoSpaceDN w:val="0"/>
        <w:adjustRightInd w:val="0"/>
        <w:spacing w:after="0" w:line="240" w:lineRule="auto"/>
        <w:jc w:val="both"/>
        <w:rPr>
          <w:rFonts w:asciiTheme="minorHAnsi" w:hAnsiTheme="minorHAnsi" w:cstheme="minorHAnsi"/>
          <w:b/>
          <w:bCs/>
          <w:color w:val="000000"/>
          <w:sz w:val="24"/>
          <w:szCs w:val="24"/>
        </w:rPr>
      </w:pPr>
    </w:p>
    <w:p w:rsidR="00BC5019" w:rsidRPr="002873B5" w:rsidRDefault="00BC5019" w:rsidP="00AD407A">
      <w:pPr>
        <w:pStyle w:val="ListParagraph"/>
        <w:numPr>
          <w:ilvl w:val="0"/>
          <w:numId w:val="1"/>
        </w:numPr>
        <w:autoSpaceDE w:val="0"/>
        <w:autoSpaceDN w:val="0"/>
        <w:adjustRightInd w:val="0"/>
        <w:spacing w:after="0" w:line="240" w:lineRule="auto"/>
        <w:jc w:val="both"/>
        <w:rPr>
          <w:rFonts w:asciiTheme="minorHAnsi" w:hAnsiTheme="minorHAnsi" w:cstheme="minorHAnsi"/>
          <w:color w:val="000000"/>
          <w:sz w:val="24"/>
          <w:szCs w:val="24"/>
        </w:rPr>
      </w:pPr>
      <w:r w:rsidRPr="002873B5">
        <w:rPr>
          <w:rFonts w:asciiTheme="minorHAnsi" w:hAnsiTheme="minorHAnsi" w:cstheme="minorHAnsi"/>
          <w:b/>
          <w:bCs/>
          <w:color w:val="000000"/>
          <w:sz w:val="24"/>
          <w:szCs w:val="24"/>
        </w:rPr>
        <w:t xml:space="preserve">Coherence </w:t>
      </w:r>
      <w:r w:rsidRPr="002873B5">
        <w:rPr>
          <w:rFonts w:asciiTheme="minorHAnsi" w:hAnsiTheme="minorHAnsi" w:cstheme="minorHAnsi"/>
          <w:color w:val="000000"/>
          <w:sz w:val="24"/>
          <w:szCs w:val="24"/>
        </w:rPr>
        <w:t xml:space="preserve">will be achieved through planning and discussion, with schemes of work for all subjects documented in advance. </w:t>
      </w:r>
    </w:p>
    <w:p w:rsidR="00940424" w:rsidRPr="002873B5" w:rsidRDefault="00940424" w:rsidP="00AD407A">
      <w:pPr>
        <w:autoSpaceDE w:val="0"/>
        <w:autoSpaceDN w:val="0"/>
        <w:adjustRightInd w:val="0"/>
        <w:spacing w:after="0" w:line="240" w:lineRule="auto"/>
        <w:jc w:val="both"/>
        <w:rPr>
          <w:rFonts w:asciiTheme="minorHAnsi" w:hAnsiTheme="minorHAnsi" w:cstheme="minorHAnsi"/>
          <w:b/>
          <w:bCs/>
          <w:color w:val="000000"/>
          <w:sz w:val="24"/>
          <w:szCs w:val="24"/>
        </w:rPr>
      </w:pPr>
    </w:p>
    <w:p w:rsidR="00BC5019" w:rsidRPr="002873B5" w:rsidRDefault="00BC5019" w:rsidP="00AD407A">
      <w:pPr>
        <w:pStyle w:val="ListParagraph"/>
        <w:numPr>
          <w:ilvl w:val="0"/>
          <w:numId w:val="1"/>
        </w:numPr>
        <w:autoSpaceDE w:val="0"/>
        <w:autoSpaceDN w:val="0"/>
        <w:adjustRightInd w:val="0"/>
        <w:spacing w:after="0" w:line="240" w:lineRule="auto"/>
        <w:jc w:val="both"/>
        <w:rPr>
          <w:rFonts w:asciiTheme="minorHAnsi" w:hAnsiTheme="minorHAnsi" w:cstheme="minorHAnsi"/>
          <w:color w:val="000000"/>
          <w:sz w:val="24"/>
          <w:szCs w:val="24"/>
        </w:rPr>
      </w:pPr>
      <w:r w:rsidRPr="002873B5">
        <w:rPr>
          <w:rFonts w:asciiTheme="minorHAnsi" w:hAnsiTheme="minorHAnsi" w:cstheme="minorHAnsi"/>
          <w:b/>
          <w:bCs/>
          <w:color w:val="000000"/>
          <w:sz w:val="24"/>
          <w:szCs w:val="24"/>
        </w:rPr>
        <w:t xml:space="preserve">Differentiation </w:t>
      </w:r>
      <w:r w:rsidRPr="002873B5">
        <w:rPr>
          <w:rFonts w:asciiTheme="minorHAnsi" w:hAnsiTheme="minorHAnsi" w:cstheme="minorHAnsi"/>
          <w:color w:val="000000"/>
          <w:sz w:val="24"/>
          <w:szCs w:val="24"/>
        </w:rPr>
        <w:t xml:space="preserve">will be achieved: </w:t>
      </w:r>
    </w:p>
    <w:p w:rsidR="00BC5019" w:rsidRPr="002873B5" w:rsidRDefault="00BC5019" w:rsidP="00AD407A">
      <w:pPr>
        <w:autoSpaceDE w:val="0"/>
        <w:autoSpaceDN w:val="0"/>
        <w:adjustRightInd w:val="0"/>
        <w:spacing w:after="0" w:line="240" w:lineRule="auto"/>
        <w:jc w:val="both"/>
        <w:rPr>
          <w:rFonts w:asciiTheme="minorHAnsi" w:hAnsiTheme="minorHAnsi" w:cstheme="minorHAnsi"/>
          <w:color w:val="000000"/>
          <w:sz w:val="24"/>
          <w:szCs w:val="24"/>
        </w:rPr>
      </w:pPr>
    </w:p>
    <w:p w:rsidR="00BC5019" w:rsidRPr="002873B5" w:rsidRDefault="00BC5019" w:rsidP="00AD407A">
      <w:pPr>
        <w:autoSpaceDE w:val="0"/>
        <w:autoSpaceDN w:val="0"/>
        <w:adjustRightInd w:val="0"/>
        <w:spacing w:after="0" w:line="240" w:lineRule="auto"/>
        <w:ind w:left="1500" w:hanging="360"/>
        <w:jc w:val="both"/>
        <w:rPr>
          <w:rFonts w:asciiTheme="minorHAnsi" w:hAnsiTheme="minorHAnsi" w:cstheme="minorHAnsi"/>
          <w:color w:val="000000"/>
          <w:sz w:val="24"/>
          <w:szCs w:val="24"/>
        </w:rPr>
      </w:pPr>
      <w:r w:rsidRPr="002873B5">
        <w:rPr>
          <w:rFonts w:asciiTheme="minorHAnsi" w:hAnsiTheme="minorHAnsi" w:cstheme="minorHAnsi"/>
          <w:color w:val="000000"/>
          <w:sz w:val="24"/>
          <w:szCs w:val="24"/>
        </w:rPr>
        <w:t xml:space="preserve">• </w:t>
      </w:r>
      <w:proofErr w:type="gramStart"/>
      <w:r w:rsidRPr="002873B5">
        <w:rPr>
          <w:rFonts w:asciiTheme="minorHAnsi" w:hAnsiTheme="minorHAnsi" w:cstheme="minorHAnsi"/>
          <w:color w:val="000000"/>
          <w:sz w:val="24"/>
          <w:szCs w:val="24"/>
        </w:rPr>
        <w:t>through</w:t>
      </w:r>
      <w:proofErr w:type="gramEnd"/>
      <w:r w:rsidRPr="002873B5">
        <w:rPr>
          <w:rFonts w:asciiTheme="minorHAnsi" w:hAnsiTheme="minorHAnsi" w:cstheme="minorHAnsi"/>
          <w:color w:val="000000"/>
          <w:sz w:val="24"/>
          <w:szCs w:val="24"/>
        </w:rPr>
        <w:t xml:space="preserve"> grouping policies </w:t>
      </w:r>
    </w:p>
    <w:p w:rsidR="00BC5019" w:rsidRPr="002873B5" w:rsidRDefault="00BC5019" w:rsidP="00AD407A">
      <w:pPr>
        <w:autoSpaceDE w:val="0"/>
        <w:autoSpaceDN w:val="0"/>
        <w:adjustRightInd w:val="0"/>
        <w:spacing w:after="0" w:line="240" w:lineRule="auto"/>
        <w:ind w:left="1500" w:hanging="360"/>
        <w:jc w:val="both"/>
        <w:rPr>
          <w:rFonts w:asciiTheme="minorHAnsi" w:hAnsiTheme="minorHAnsi" w:cstheme="minorHAnsi"/>
          <w:color w:val="000000"/>
          <w:sz w:val="24"/>
          <w:szCs w:val="24"/>
        </w:rPr>
      </w:pPr>
    </w:p>
    <w:p w:rsidR="00BC5019" w:rsidRPr="002873B5" w:rsidRDefault="00BC5019" w:rsidP="00AD407A">
      <w:pPr>
        <w:autoSpaceDE w:val="0"/>
        <w:autoSpaceDN w:val="0"/>
        <w:adjustRightInd w:val="0"/>
        <w:spacing w:after="0" w:line="240" w:lineRule="auto"/>
        <w:ind w:left="1500" w:hanging="360"/>
        <w:jc w:val="both"/>
        <w:rPr>
          <w:rFonts w:asciiTheme="minorHAnsi" w:hAnsiTheme="minorHAnsi" w:cstheme="minorHAnsi"/>
          <w:color w:val="000000"/>
          <w:sz w:val="24"/>
          <w:szCs w:val="24"/>
        </w:rPr>
      </w:pPr>
      <w:r w:rsidRPr="002873B5">
        <w:rPr>
          <w:rFonts w:asciiTheme="minorHAnsi" w:hAnsiTheme="minorHAnsi" w:cstheme="minorHAnsi"/>
          <w:color w:val="000000"/>
          <w:sz w:val="24"/>
          <w:szCs w:val="24"/>
        </w:rPr>
        <w:t xml:space="preserve">• </w:t>
      </w:r>
      <w:proofErr w:type="gramStart"/>
      <w:r w:rsidRPr="002873B5">
        <w:rPr>
          <w:rFonts w:asciiTheme="minorHAnsi" w:hAnsiTheme="minorHAnsi" w:cstheme="minorHAnsi"/>
          <w:color w:val="000000"/>
          <w:sz w:val="24"/>
          <w:szCs w:val="24"/>
        </w:rPr>
        <w:t>through</w:t>
      </w:r>
      <w:proofErr w:type="gramEnd"/>
      <w:r w:rsidRPr="002873B5">
        <w:rPr>
          <w:rFonts w:asciiTheme="minorHAnsi" w:hAnsiTheme="minorHAnsi" w:cstheme="minorHAnsi"/>
          <w:color w:val="000000"/>
          <w:sz w:val="24"/>
          <w:szCs w:val="24"/>
        </w:rPr>
        <w:t xml:space="preserve"> teaching style and method </w:t>
      </w:r>
    </w:p>
    <w:p w:rsidR="00BC5019" w:rsidRPr="002873B5" w:rsidRDefault="00BC5019" w:rsidP="00AD407A">
      <w:pPr>
        <w:autoSpaceDE w:val="0"/>
        <w:autoSpaceDN w:val="0"/>
        <w:adjustRightInd w:val="0"/>
        <w:spacing w:after="0" w:line="240" w:lineRule="auto"/>
        <w:ind w:left="1500" w:hanging="360"/>
        <w:jc w:val="both"/>
        <w:rPr>
          <w:rFonts w:asciiTheme="minorHAnsi" w:hAnsiTheme="minorHAnsi" w:cstheme="minorHAnsi"/>
          <w:color w:val="000000"/>
          <w:sz w:val="24"/>
          <w:szCs w:val="24"/>
        </w:rPr>
      </w:pPr>
    </w:p>
    <w:p w:rsidR="0077345E" w:rsidRPr="002873B5" w:rsidRDefault="00BC5019" w:rsidP="0077345E">
      <w:pPr>
        <w:autoSpaceDE w:val="0"/>
        <w:autoSpaceDN w:val="0"/>
        <w:adjustRightInd w:val="0"/>
        <w:spacing w:after="0" w:line="240" w:lineRule="auto"/>
        <w:ind w:left="1500" w:hanging="360"/>
        <w:jc w:val="both"/>
        <w:rPr>
          <w:rFonts w:asciiTheme="minorHAnsi" w:hAnsiTheme="minorHAnsi" w:cstheme="minorHAnsi"/>
          <w:color w:val="000000"/>
          <w:sz w:val="24"/>
          <w:szCs w:val="24"/>
        </w:rPr>
      </w:pPr>
      <w:r w:rsidRPr="002873B5">
        <w:rPr>
          <w:rFonts w:asciiTheme="minorHAnsi" w:hAnsiTheme="minorHAnsi" w:cstheme="minorHAnsi"/>
          <w:color w:val="000000"/>
          <w:sz w:val="24"/>
          <w:szCs w:val="24"/>
        </w:rPr>
        <w:t xml:space="preserve">• </w:t>
      </w:r>
      <w:proofErr w:type="gramStart"/>
      <w:r w:rsidRPr="002873B5">
        <w:rPr>
          <w:rFonts w:asciiTheme="minorHAnsi" w:hAnsiTheme="minorHAnsi" w:cstheme="minorHAnsi"/>
          <w:color w:val="000000"/>
          <w:sz w:val="24"/>
          <w:szCs w:val="24"/>
        </w:rPr>
        <w:t>through</w:t>
      </w:r>
      <w:proofErr w:type="gramEnd"/>
      <w:r w:rsidRPr="002873B5">
        <w:rPr>
          <w:rFonts w:asciiTheme="minorHAnsi" w:hAnsiTheme="minorHAnsi" w:cstheme="minorHAnsi"/>
          <w:color w:val="000000"/>
          <w:sz w:val="24"/>
          <w:szCs w:val="24"/>
        </w:rPr>
        <w:t xml:space="preserve"> teacher response to individuals’ work, tri</w:t>
      </w:r>
      <w:r w:rsidR="00C502DD" w:rsidRPr="002873B5">
        <w:rPr>
          <w:rFonts w:asciiTheme="minorHAnsi" w:hAnsiTheme="minorHAnsi" w:cstheme="minorHAnsi"/>
          <w:color w:val="000000"/>
          <w:sz w:val="24"/>
          <w:szCs w:val="24"/>
        </w:rPr>
        <w:t xml:space="preserve">ggered by regular assessment of </w:t>
      </w:r>
      <w:r w:rsidRPr="002873B5">
        <w:rPr>
          <w:rFonts w:asciiTheme="minorHAnsi" w:hAnsiTheme="minorHAnsi" w:cstheme="minorHAnsi"/>
          <w:color w:val="000000"/>
          <w:sz w:val="24"/>
          <w:szCs w:val="24"/>
        </w:rPr>
        <w:t>speaking and lis</w:t>
      </w:r>
      <w:r w:rsidR="00FF7447" w:rsidRPr="002873B5">
        <w:rPr>
          <w:rFonts w:asciiTheme="minorHAnsi" w:hAnsiTheme="minorHAnsi" w:cstheme="minorHAnsi"/>
          <w:color w:val="000000"/>
          <w:sz w:val="24"/>
          <w:szCs w:val="24"/>
        </w:rPr>
        <w:t>tening skills and written work.</w:t>
      </w:r>
    </w:p>
    <w:p w:rsidR="00543A8B" w:rsidRPr="002873B5" w:rsidRDefault="00543A8B" w:rsidP="00543A8B">
      <w:pPr>
        <w:pStyle w:val="Default"/>
        <w:jc w:val="both"/>
        <w:rPr>
          <w:rFonts w:asciiTheme="minorHAnsi" w:hAnsiTheme="minorHAnsi" w:cstheme="minorHAnsi"/>
          <w:sz w:val="20"/>
          <w:szCs w:val="20"/>
        </w:rPr>
      </w:pPr>
    </w:p>
    <w:p w:rsidR="00BC5019" w:rsidRPr="002873B5" w:rsidRDefault="0077345E" w:rsidP="0077345E">
      <w:pPr>
        <w:autoSpaceDE w:val="0"/>
        <w:autoSpaceDN w:val="0"/>
        <w:adjustRightInd w:val="0"/>
        <w:spacing w:after="0" w:line="240" w:lineRule="auto"/>
        <w:ind w:left="360" w:hanging="360"/>
        <w:jc w:val="both"/>
        <w:rPr>
          <w:rFonts w:asciiTheme="minorHAnsi" w:hAnsiTheme="minorHAnsi" w:cstheme="minorHAnsi"/>
          <w:b/>
          <w:sz w:val="16"/>
          <w:szCs w:val="16"/>
        </w:rPr>
      </w:pPr>
      <w:r w:rsidRPr="002873B5">
        <w:rPr>
          <w:rFonts w:asciiTheme="minorHAnsi" w:hAnsiTheme="minorHAnsi" w:cstheme="minorHAnsi"/>
          <w:b/>
          <w:color w:val="000000"/>
          <w:sz w:val="28"/>
          <w:szCs w:val="28"/>
        </w:rPr>
        <w:t>Nur</w:t>
      </w:r>
      <w:r w:rsidR="00BC5019" w:rsidRPr="002873B5">
        <w:rPr>
          <w:rFonts w:asciiTheme="minorHAnsi" w:hAnsiTheme="minorHAnsi" w:cstheme="minorHAnsi"/>
          <w:b/>
          <w:bCs/>
          <w:sz w:val="28"/>
          <w:szCs w:val="28"/>
        </w:rPr>
        <w:t xml:space="preserve">sery </w:t>
      </w:r>
    </w:p>
    <w:p w:rsidR="00940424" w:rsidRPr="002873B5" w:rsidRDefault="00940424" w:rsidP="00AD407A">
      <w:pPr>
        <w:autoSpaceDE w:val="0"/>
        <w:autoSpaceDN w:val="0"/>
        <w:adjustRightInd w:val="0"/>
        <w:spacing w:after="0" w:line="240" w:lineRule="auto"/>
        <w:jc w:val="both"/>
        <w:rPr>
          <w:rFonts w:asciiTheme="minorHAnsi" w:hAnsiTheme="minorHAnsi" w:cstheme="minorHAnsi"/>
          <w:sz w:val="16"/>
          <w:szCs w:val="16"/>
        </w:rPr>
      </w:pPr>
    </w:p>
    <w:p w:rsidR="00BC5019" w:rsidRPr="002873B5" w:rsidRDefault="00BC5019"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t>The nursery provides a stimulating environment for children to make progress in all aspects of education. Pl</w:t>
      </w:r>
      <w:r w:rsidR="00D34DBE" w:rsidRPr="002873B5">
        <w:rPr>
          <w:rFonts w:asciiTheme="minorHAnsi" w:hAnsiTheme="minorHAnsi" w:cstheme="minorHAnsi"/>
          <w:sz w:val="24"/>
          <w:szCs w:val="24"/>
        </w:rPr>
        <w:t>ease refer to the specific Nursery policies</w:t>
      </w:r>
      <w:r w:rsidRPr="002873B5">
        <w:rPr>
          <w:rFonts w:asciiTheme="minorHAnsi" w:hAnsiTheme="minorHAnsi" w:cstheme="minorHAnsi"/>
          <w:sz w:val="24"/>
          <w:szCs w:val="24"/>
        </w:rPr>
        <w:t xml:space="preserve">. </w:t>
      </w:r>
    </w:p>
    <w:p w:rsidR="002178F9" w:rsidRPr="002873B5" w:rsidRDefault="002178F9" w:rsidP="00AD407A">
      <w:pPr>
        <w:autoSpaceDE w:val="0"/>
        <w:autoSpaceDN w:val="0"/>
        <w:adjustRightInd w:val="0"/>
        <w:spacing w:after="0" w:line="240" w:lineRule="auto"/>
        <w:jc w:val="both"/>
        <w:rPr>
          <w:rFonts w:asciiTheme="minorHAnsi" w:hAnsiTheme="minorHAnsi" w:cstheme="minorHAnsi"/>
          <w:sz w:val="24"/>
          <w:szCs w:val="24"/>
        </w:rPr>
      </w:pPr>
    </w:p>
    <w:p w:rsidR="002178F9" w:rsidRPr="002873B5" w:rsidRDefault="00D34DBE"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t xml:space="preserve">Children arrive from 8.30am (although earlier arrivals </w:t>
      </w:r>
      <w:r w:rsidR="00AD407A" w:rsidRPr="002873B5">
        <w:rPr>
          <w:rFonts w:asciiTheme="minorHAnsi" w:hAnsiTheme="minorHAnsi" w:cstheme="minorHAnsi"/>
          <w:sz w:val="24"/>
          <w:szCs w:val="24"/>
        </w:rPr>
        <w:t>are possible by request) and</w:t>
      </w:r>
      <w:r w:rsidRPr="002873B5">
        <w:rPr>
          <w:rFonts w:asciiTheme="minorHAnsi" w:hAnsiTheme="minorHAnsi" w:cstheme="minorHAnsi"/>
          <w:sz w:val="24"/>
          <w:szCs w:val="24"/>
        </w:rPr>
        <w:t xml:space="preserve"> stay for the morning session until 12.00pm. </w:t>
      </w:r>
      <w:r w:rsidR="00AD407A" w:rsidRPr="002873B5">
        <w:rPr>
          <w:rFonts w:asciiTheme="minorHAnsi" w:hAnsiTheme="minorHAnsi" w:cstheme="minorHAnsi"/>
          <w:sz w:val="24"/>
          <w:szCs w:val="24"/>
        </w:rPr>
        <w:t>Some then stay for lunch and</w:t>
      </w:r>
      <w:r w:rsidRPr="002873B5">
        <w:rPr>
          <w:rFonts w:asciiTheme="minorHAnsi" w:hAnsiTheme="minorHAnsi" w:cstheme="minorHAnsi"/>
          <w:sz w:val="24"/>
          <w:szCs w:val="24"/>
        </w:rPr>
        <w:t xml:space="preserve"> the afternoon session</w:t>
      </w:r>
      <w:r w:rsidR="00AD407A" w:rsidRPr="002873B5">
        <w:rPr>
          <w:rFonts w:asciiTheme="minorHAnsi" w:hAnsiTheme="minorHAnsi" w:cstheme="minorHAnsi"/>
          <w:sz w:val="24"/>
          <w:szCs w:val="24"/>
        </w:rPr>
        <w:t xml:space="preserve">, others arrive at 1.00pm for the afternoon session until 4.00pm. </w:t>
      </w:r>
      <w:r w:rsidRPr="002873B5">
        <w:rPr>
          <w:rFonts w:asciiTheme="minorHAnsi" w:hAnsiTheme="minorHAnsi" w:cstheme="minorHAnsi"/>
          <w:sz w:val="24"/>
          <w:szCs w:val="24"/>
        </w:rPr>
        <w:t xml:space="preserve"> </w:t>
      </w:r>
    </w:p>
    <w:p w:rsidR="00BC5019" w:rsidRPr="002873B5" w:rsidRDefault="00BC5019"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lastRenderedPageBreak/>
        <w:t>Daily activities are carefully structured to provide varied and motivating experiences, guiding the children thro</w:t>
      </w:r>
      <w:r w:rsidR="00AD407A" w:rsidRPr="002873B5">
        <w:rPr>
          <w:rFonts w:asciiTheme="minorHAnsi" w:hAnsiTheme="minorHAnsi" w:cstheme="minorHAnsi"/>
          <w:sz w:val="24"/>
          <w:szCs w:val="24"/>
        </w:rPr>
        <w:t>ugh the six areas of learning and development of the Early Years Foundation Stage</w:t>
      </w:r>
      <w:r w:rsidRPr="002873B5">
        <w:rPr>
          <w:rFonts w:asciiTheme="minorHAnsi" w:hAnsiTheme="minorHAnsi" w:cstheme="minorHAnsi"/>
          <w:sz w:val="24"/>
          <w:szCs w:val="24"/>
        </w:rPr>
        <w:t xml:space="preserve">. Well planned play activities are a key way in which children learn with enjoyment. All children are made to feel welcome, valued members of the group. </w:t>
      </w:r>
    </w:p>
    <w:p w:rsidR="00BC5019" w:rsidRPr="002873B5" w:rsidRDefault="00BC5019"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t xml:space="preserve">Many opportunities are provided for creative development through music, art, imaginative play and role play. Children have use of sand, water and craft trays. </w:t>
      </w:r>
    </w:p>
    <w:p w:rsidR="00940424" w:rsidRPr="002873B5" w:rsidRDefault="00940424" w:rsidP="00AD407A">
      <w:pPr>
        <w:autoSpaceDE w:val="0"/>
        <w:autoSpaceDN w:val="0"/>
        <w:adjustRightInd w:val="0"/>
        <w:spacing w:after="0" w:line="240" w:lineRule="auto"/>
        <w:jc w:val="both"/>
        <w:rPr>
          <w:rFonts w:asciiTheme="minorHAnsi" w:hAnsiTheme="minorHAnsi" w:cstheme="minorHAnsi"/>
          <w:sz w:val="24"/>
          <w:szCs w:val="24"/>
        </w:rPr>
      </w:pPr>
    </w:p>
    <w:p w:rsidR="00BC5019" w:rsidRPr="002873B5" w:rsidRDefault="00BC5019"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t>Children are encouraged to</w:t>
      </w:r>
      <w:r w:rsidRPr="002873B5">
        <w:rPr>
          <w:rFonts w:asciiTheme="minorHAnsi" w:hAnsiTheme="minorHAnsi" w:cstheme="minorHAnsi"/>
          <w:sz w:val="24"/>
          <w:szCs w:val="24"/>
          <w:lang w:val="en-GB"/>
        </w:rPr>
        <w:t xml:space="preserve"> practise</w:t>
      </w:r>
      <w:r w:rsidRPr="002873B5">
        <w:rPr>
          <w:rFonts w:asciiTheme="minorHAnsi" w:hAnsiTheme="minorHAnsi" w:cstheme="minorHAnsi"/>
          <w:sz w:val="24"/>
          <w:szCs w:val="24"/>
        </w:rPr>
        <w:t xml:space="preserve"> fine and gross motor skills. There is a good range of construction toys in the classroom and much use i</w:t>
      </w:r>
      <w:r w:rsidR="00940424" w:rsidRPr="002873B5">
        <w:rPr>
          <w:rFonts w:asciiTheme="minorHAnsi" w:hAnsiTheme="minorHAnsi" w:cstheme="minorHAnsi"/>
          <w:sz w:val="24"/>
          <w:szCs w:val="24"/>
        </w:rPr>
        <w:t>s made of the Nursery garden and outdoor toys as well as the wider school estate.</w:t>
      </w:r>
    </w:p>
    <w:p w:rsidR="00940424" w:rsidRPr="002873B5" w:rsidRDefault="00940424" w:rsidP="00AD407A">
      <w:pPr>
        <w:autoSpaceDE w:val="0"/>
        <w:autoSpaceDN w:val="0"/>
        <w:adjustRightInd w:val="0"/>
        <w:spacing w:after="0" w:line="240" w:lineRule="auto"/>
        <w:jc w:val="both"/>
        <w:rPr>
          <w:rFonts w:asciiTheme="minorHAnsi" w:hAnsiTheme="minorHAnsi" w:cstheme="minorHAnsi"/>
          <w:sz w:val="24"/>
          <w:szCs w:val="24"/>
        </w:rPr>
      </w:pPr>
    </w:p>
    <w:p w:rsidR="00BC5019" w:rsidRPr="002873B5" w:rsidRDefault="00BC5019"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t xml:space="preserve">Planning takes account of each individual child’s learning requirements with the aim of setting realistic and challenging expectations for all. </w:t>
      </w:r>
    </w:p>
    <w:p w:rsidR="00A41703" w:rsidRDefault="00A41703" w:rsidP="00AD407A">
      <w:pPr>
        <w:autoSpaceDE w:val="0"/>
        <w:autoSpaceDN w:val="0"/>
        <w:adjustRightInd w:val="0"/>
        <w:spacing w:after="0" w:line="240" w:lineRule="auto"/>
        <w:jc w:val="both"/>
        <w:outlineLvl w:val="0"/>
        <w:rPr>
          <w:rFonts w:asciiTheme="minorHAnsi" w:hAnsiTheme="minorHAnsi" w:cstheme="minorHAnsi"/>
          <w:b/>
          <w:bCs/>
          <w:sz w:val="28"/>
          <w:szCs w:val="28"/>
        </w:rPr>
      </w:pPr>
    </w:p>
    <w:p w:rsidR="00E60BC2" w:rsidRPr="002873B5" w:rsidRDefault="00E60BC2" w:rsidP="00AD407A">
      <w:pPr>
        <w:autoSpaceDE w:val="0"/>
        <w:autoSpaceDN w:val="0"/>
        <w:adjustRightInd w:val="0"/>
        <w:spacing w:after="0" w:line="240" w:lineRule="auto"/>
        <w:jc w:val="both"/>
        <w:outlineLvl w:val="0"/>
        <w:rPr>
          <w:rFonts w:asciiTheme="minorHAnsi" w:hAnsiTheme="minorHAnsi" w:cstheme="minorHAnsi"/>
          <w:b/>
          <w:bCs/>
          <w:sz w:val="28"/>
          <w:szCs w:val="28"/>
        </w:rPr>
      </w:pPr>
    </w:p>
    <w:p w:rsidR="00940424" w:rsidRPr="002873B5" w:rsidRDefault="00940424" w:rsidP="00AD407A">
      <w:pPr>
        <w:autoSpaceDE w:val="0"/>
        <w:autoSpaceDN w:val="0"/>
        <w:adjustRightInd w:val="0"/>
        <w:spacing w:after="0" w:line="240" w:lineRule="auto"/>
        <w:jc w:val="both"/>
        <w:outlineLvl w:val="0"/>
        <w:rPr>
          <w:rFonts w:asciiTheme="minorHAnsi" w:hAnsiTheme="minorHAnsi" w:cstheme="minorHAnsi"/>
          <w:b/>
          <w:bCs/>
          <w:sz w:val="28"/>
          <w:szCs w:val="28"/>
        </w:rPr>
      </w:pPr>
      <w:r w:rsidRPr="002873B5">
        <w:rPr>
          <w:rFonts w:asciiTheme="minorHAnsi" w:hAnsiTheme="minorHAnsi" w:cstheme="minorHAnsi"/>
          <w:b/>
          <w:bCs/>
          <w:sz w:val="28"/>
          <w:szCs w:val="28"/>
        </w:rPr>
        <w:t>The Pre Prep</w:t>
      </w:r>
    </w:p>
    <w:p w:rsidR="00BC5019" w:rsidRPr="002873B5" w:rsidRDefault="00BC5019" w:rsidP="00AD407A">
      <w:pPr>
        <w:autoSpaceDE w:val="0"/>
        <w:autoSpaceDN w:val="0"/>
        <w:adjustRightInd w:val="0"/>
        <w:spacing w:after="0" w:line="240" w:lineRule="auto"/>
        <w:jc w:val="both"/>
        <w:outlineLvl w:val="0"/>
        <w:rPr>
          <w:rFonts w:asciiTheme="minorHAnsi" w:hAnsiTheme="minorHAnsi" w:cstheme="minorHAnsi"/>
          <w:sz w:val="28"/>
          <w:szCs w:val="28"/>
        </w:rPr>
      </w:pPr>
      <w:r w:rsidRPr="002873B5">
        <w:rPr>
          <w:rFonts w:asciiTheme="minorHAnsi" w:hAnsiTheme="minorHAnsi" w:cstheme="minorHAnsi"/>
          <w:b/>
          <w:bCs/>
          <w:sz w:val="28"/>
          <w:szCs w:val="28"/>
        </w:rPr>
        <w:t xml:space="preserve"> </w:t>
      </w:r>
    </w:p>
    <w:p w:rsidR="00940424" w:rsidRPr="002873B5" w:rsidRDefault="00940424"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t>The Pre Prep</w:t>
      </w:r>
      <w:r w:rsidR="00BC5019" w:rsidRPr="002873B5">
        <w:rPr>
          <w:rFonts w:asciiTheme="minorHAnsi" w:hAnsiTheme="minorHAnsi" w:cstheme="minorHAnsi"/>
          <w:sz w:val="24"/>
          <w:szCs w:val="24"/>
        </w:rPr>
        <w:t xml:space="preserve"> is arranged in </w:t>
      </w:r>
      <w:r w:rsidRPr="002873B5">
        <w:rPr>
          <w:rFonts w:asciiTheme="minorHAnsi" w:hAnsiTheme="minorHAnsi" w:cstheme="minorHAnsi"/>
          <w:sz w:val="24"/>
          <w:szCs w:val="24"/>
        </w:rPr>
        <w:t>three year groups with one class</w:t>
      </w:r>
      <w:r w:rsidR="00BC5019" w:rsidRPr="002873B5">
        <w:rPr>
          <w:rFonts w:asciiTheme="minorHAnsi" w:hAnsiTheme="minorHAnsi" w:cstheme="minorHAnsi"/>
          <w:sz w:val="24"/>
          <w:szCs w:val="24"/>
        </w:rPr>
        <w:t xml:space="preserve"> in each year</w:t>
      </w:r>
      <w:r w:rsidR="00DF75CB" w:rsidRPr="002873B5">
        <w:rPr>
          <w:rFonts w:asciiTheme="minorHAnsi" w:hAnsiTheme="minorHAnsi" w:cstheme="minorHAnsi"/>
          <w:sz w:val="24"/>
          <w:szCs w:val="24"/>
        </w:rPr>
        <w:t>. The word Division is used for our year groups, following a naval tradition of many years standing.</w:t>
      </w:r>
    </w:p>
    <w:p w:rsidR="00DD1E90" w:rsidRPr="002873B5" w:rsidRDefault="00DD1E90" w:rsidP="00AD407A">
      <w:pPr>
        <w:autoSpaceDE w:val="0"/>
        <w:autoSpaceDN w:val="0"/>
        <w:adjustRightInd w:val="0"/>
        <w:spacing w:after="0" w:line="240" w:lineRule="auto"/>
        <w:jc w:val="both"/>
        <w:rPr>
          <w:rFonts w:asciiTheme="minorHAnsi" w:hAnsiTheme="minorHAnsi" w:cstheme="minorHAnsi"/>
          <w:sz w:val="24"/>
          <w:szCs w:val="24"/>
        </w:rPr>
      </w:pPr>
    </w:p>
    <w:p w:rsidR="00DD1E90" w:rsidRPr="002873B5" w:rsidRDefault="00DD1E90"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t>The day begin</w:t>
      </w:r>
      <w:r w:rsidR="002178F9" w:rsidRPr="002873B5">
        <w:rPr>
          <w:rFonts w:asciiTheme="minorHAnsi" w:hAnsiTheme="minorHAnsi" w:cstheme="minorHAnsi"/>
          <w:sz w:val="24"/>
          <w:szCs w:val="24"/>
        </w:rPr>
        <w:t>s following Registration at 8.30</w:t>
      </w:r>
      <w:r w:rsidRPr="002873B5">
        <w:rPr>
          <w:rFonts w:asciiTheme="minorHAnsi" w:hAnsiTheme="minorHAnsi" w:cstheme="minorHAnsi"/>
          <w:sz w:val="24"/>
          <w:szCs w:val="24"/>
        </w:rPr>
        <w:t>am and finishes at 3.30pm.</w:t>
      </w:r>
      <w:r w:rsidR="00613453" w:rsidRPr="002873B5">
        <w:rPr>
          <w:rFonts w:asciiTheme="minorHAnsi" w:hAnsiTheme="minorHAnsi" w:cstheme="minorHAnsi"/>
          <w:sz w:val="24"/>
          <w:szCs w:val="24"/>
        </w:rPr>
        <w:t xml:space="preserve"> Tea Time Club (daily until 6pm) or activities (as announced) are available from 3.30pm</w:t>
      </w:r>
      <w:r w:rsidR="002178F9" w:rsidRPr="002873B5">
        <w:rPr>
          <w:rFonts w:asciiTheme="minorHAnsi" w:hAnsiTheme="minorHAnsi" w:cstheme="minorHAnsi"/>
          <w:sz w:val="24"/>
          <w:szCs w:val="24"/>
        </w:rPr>
        <w:t>. These would include sports, art and drama clubs.</w:t>
      </w:r>
    </w:p>
    <w:p w:rsidR="004B5FCA" w:rsidRPr="002873B5" w:rsidRDefault="004B5FCA" w:rsidP="00AD407A">
      <w:pPr>
        <w:autoSpaceDE w:val="0"/>
        <w:autoSpaceDN w:val="0"/>
        <w:adjustRightInd w:val="0"/>
        <w:spacing w:after="0" w:line="240" w:lineRule="auto"/>
        <w:jc w:val="both"/>
        <w:rPr>
          <w:rFonts w:asciiTheme="minorHAnsi" w:hAnsiTheme="minorHAnsi" w:cstheme="minorHAnsi"/>
          <w:sz w:val="24"/>
          <w:szCs w:val="24"/>
        </w:rPr>
      </w:pPr>
    </w:p>
    <w:p w:rsidR="004B5FCA" w:rsidRPr="002873B5" w:rsidRDefault="004B5FCA"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t>Th</w:t>
      </w:r>
      <w:r w:rsidR="002178F9" w:rsidRPr="002873B5">
        <w:rPr>
          <w:rFonts w:asciiTheme="minorHAnsi" w:hAnsiTheme="minorHAnsi" w:cstheme="minorHAnsi"/>
          <w:sz w:val="24"/>
          <w:szCs w:val="24"/>
        </w:rPr>
        <w:t xml:space="preserve">e Reception </w:t>
      </w:r>
      <w:r w:rsidR="00BD5381" w:rsidRPr="002873B5">
        <w:rPr>
          <w:rFonts w:asciiTheme="minorHAnsi" w:hAnsiTheme="minorHAnsi" w:cstheme="minorHAnsi"/>
          <w:sz w:val="24"/>
          <w:szCs w:val="24"/>
        </w:rPr>
        <w:t>class follows</w:t>
      </w:r>
      <w:r w:rsidR="002178F9" w:rsidRPr="002873B5">
        <w:rPr>
          <w:rFonts w:asciiTheme="minorHAnsi" w:hAnsiTheme="minorHAnsi" w:cstheme="minorHAnsi"/>
          <w:sz w:val="24"/>
          <w:szCs w:val="24"/>
        </w:rPr>
        <w:t xml:space="preserve"> the</w:t>
      </w:r>
      <w:r w:rsidRPr="002873B5">
        <w:rPr>
          <w:rFonts w:asciiTheme="minorHAnsi" w:hAnsiTheme="minorHAnsi" w:cstheme="minorHAnsi"/>
          <w:sz w:val="24"/>
          <w:szCs w:val="24"/>
        </w:rPr>
        <w:t xml:space="preserve"> areas of learni</w:t>
      </w:r>
      <w:r w:rsidR="002178F9" w:rsidRPr="002873B5">
        <w:rPr>
          <w:rFonts w:asciiTheme="minorHAnsi" w:hAnsiTheme="minorHAnsi" w:cstheme="minorHAnsi"/>
          <w:sz w:val="24"/>
          <w:szCs w:val="24"/>
        </w:rPr>
        <w:t xml:space="preserve">ng and development and the </w:t>
      </w:r>
      <w:r w:rsidRPr="002873B5">
        <w:rPr>
          <w:rFonts w:asciiTheme="minorHAnsi" w:hAnsiTheme="minorHAnsi" w:cstheme="minorHAnsi"/>
          <w:sz w:val="24"/>
          <w:szCs w:val="24"/>
        </w:rPr>
        <w:t xml:space="preserve">themes from the Early Years Foundation Stage. </w:t>
      </w:r>
    </w:p>
    <w:p w:rsidR="004B5FCA" w:rsidRPr="002873B5" w:rsidRDefault="004B5FCA" w:rsidP="00AD407A">
      <w:pPr>
        <w:autoSpaceDE w:val="0"/>
        <w:autoSpaceDN w:val="0"/>
        <w:adjustRightInd w:val="0"/>
        <w:spacing w:after="0" w:line="240" w:lineRule="auto"/>
        <w:jc w:val="both"/>
        <w:rPr>
          <w:rFonts w:asciiTheme="minorHAnsi" w:hAnsiTheme="minorHAnsi" w:cstheme="minorHAnsi"/>
          <w:sz w:val="24"/>
          <w:szCs w:val="24"/>
        </w:rPr>
      </w:pPr>
    </w:p>
    <w:p w:rsidR="004B5FCA" w:rsidRPr="002873B5" w:rsidRDefault="004B5FCA"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t xml:space="preserve">To ensure a smooth transition onto the next stage in the Pre Prep Department the children in Reception are also given a significant head start within the areas of literacy and numeracy which build upon the areas of learning in the EYFS guideline. </w:t>
      </w:r>
    </w:p>
    <w:p w:rsidR="00BC5019" w:rsidRPr="002873B5" w:rsidRDefault="00BC5019" w:rsidP="00AD407A">
      <w:pPr>
        <w:autoSpaceDE w:val="0"/>
        <w:autoSpaceDN w:val="0"/>
        <w:adjustRightInd w:val="0"/>
        <w:spacing w:after="0" w:line="240" w:lineRule="auto"/>
        <w:jc w:val="both"/>
        <w:rPr>
          <w:rFonts w:asciiTheme="minorHAnsi" w:hAnsiTheme="minorHAnsi" w:cstheme="minorHAnsi"/>
          <w:sz w:val="24"/>
          <w:szCs w:val="24"/>
        </w:rPr>
      </w:pPr>
    </w:p>
    <w:p w:rsidR="00E60C8F" w:rsidRPr="002873B5" w:rsidRDefault="00DF75CB"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t>Division</w:t>
      </w:r>
      <w:r w:rsidR="004B5FCA" w:rsidRPr="002873B5">
        <w:rPr>
          <w:rFonts w:asciiTheme="minorHAnsi" w:hAnsiTheme="minorHAnsi" w:cstheme="minorHAnsi"/>
          <w:sz w:val="24"/>
          <w:szCs w:val="24"/>
        </w:rPr>
        <w:t xml:space="preserve"> I and II follow</w:t>
      </w:r>
      <w:r w:rsidR="00BC5019" w:rsidRPr="002873B5">
        <w:rPr>
          <w:rFonts w:asciiTheme="minorHAnsi" w:hAnsiTheme="minorHAnsi" w:cstheme="minorHAnsi"/>
          <w:sz w:val="24"/>
          <w:szCs w:val="24"/>
        </w:rPr>
        <w:t xml:space="preserve"> a</w:t>
      </w:r>
      <w:r w:rsidR="00BC5019" w:rsidRPr="002873B5">
        <w:rPr>
          <w:rFonts w:asciiTheme="minorHAnsi" w:hAnsiTheme="minorHAnsi" w:cstheme="minorHAnsi"/>
          <w:sz w:val="24"/>
          <w:szCs w:val="24"/>
          <w:lang w:val="en-GB"/>
        </w:rPr>
        <w:t xml:space="preserve"> programme</w:t>
      </w:r>
      <w:r w:rsidR="00BC5019" w:rsidRPr="002873B5">
        <w:rPr>
          <w:rFonts w:asciiTheme="minorHAnsi" w:hAnsiTheme="minorHAnsi" w:cstheme="minorHAnsi"/>
          <w:sz w:val="24"/>
          <w:szCs w:val="24"/>
        </w:rPr>
        <w:t xml:space="preserve"> of Literacy, Numeracy, </w:t>
      </w:r>
      <w:r w:rsidR="00E60C8F" w:rsidRPr="002873B5">
        <w:rPr>
          <w:rFonts w:asciiTheme="minorHAnsi" w:hAnsiTheme="minorHAnsi" w:cstheme="minorHAnsi"/>
          <w:sz w:val="24"/>
          <w:szCs w:val="24"/>
        </w:rPr>
        <w:t xml:space="preserve">Science, History, Geography, Art, Games and PE. </w:t>
      </w:r>
      <w:r w:rsidR="002873B5" w:rsidRPr="002873B5">
        <w:rPr>
          <w:rFonts w:asciiTheme="minorHAnsi" w:hAnsiTheme="minorHAnsi" w:cstheme="minorHAnsi"/>
          <w:sz w:val="24"/>
          <w:szCs w:val="24"/>
        </w:rPr>
        <w:t>Children also have a weekly Computing lesson.</w:t>
      </w:r>
    </w:p>
    <w:p w:rsidR="00E60C8F" w:rsidRPr="002873B5" w:rsidRDefault="00E60C8F" w:rsidP="00AD407A">
      <w:pPr>
        <w:autoSpaceDE w:val="0"/>
        <w:autoSpaceDN w:val="0"/>
        <w:adjustRightInd w:val="0"/>
        <w:spacing w:after="0" w:line="240" w:lineRule="auto"/>
        <w:jc w:val="both"/>
        <w:rPr>
          <w:rFonts w:asciiTheme="minorHAnsi" w:hAnsiTheme="minorHAnsi" w:cstheme="minorHAnsi"/>
          <w:sz w:val="24"/>
          <w:szCs w:val="24"/>
        </w:rPr>
      </w:pPr>
    </w:p>
    <w:p w:rsidR="00E60C8F" w:rsidRPr="002873B5" w:rsidRDefault="00E60C8F"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t>Subject specialists teach French</w:t>
      </w:r>
      <w:r w:rsidR="002178F9" w:rsidRPr="002873B5">
        <w:rPr>
          <w:rFonts w:asciiTheme="minorHAnsi" w:hAnsiTheme="minorHAnsi" w:cstheme="minorHAnsi"/>
          <w:sz w:val="24"/>
          <w:szCs w:val="24"/>
        </w:rPr>
        <w:t>, Games/PE, Art</w:t>
      </w:r>
      <w:r w:rsidRPr="002873B5">
        <w:rPr>
          <w:rFonts w:asciiTheme="minorHAnsi" w:hAnsiTheme="minorHAnsi" w:cstheme="minorHAnsi"/>
          <w:sz w:val="24"/>
          <w:szCs w:val="24"/>
        </w:rPr>
        <w:t xml:space="preserve"> and Music</w:t>
      </w:r>
      <w:r w:rsidR="002178F9" w:rsidRPr="002873B5">
        <w:rPr>
          <w:rFonts w:asciiTheme="minorHAnsi" w:hAnsiTheme="minorHAnsi" w:cstheme="minorHAnsi"/>
          <w:sz w:val="24"/>
          <w:szCs w:val="24"/>
        </w:rPr>
        <w:t xml:space="preserve"> throughout the Pre Prep</w:t>
      </w:r>
      <w:r w:rsidR="00BC5019" w:rsidRPr="002873B5">
        <w:rPr>
          <w:rFonts w:asciiTheme="minorHAnsi" w:hAnsiTheme="minorHAnsi" w:cstheme="minorHAnsi"/>
          <w:sz w:val="24"/>
          <w:szCs w:val="24"/>
        </w:rPr>
        <w:t xml:space="preserve"> </w:t>
      </w:r>
    </w:p>
    <w:p w:rsidR="00E60C8F" w:rsidRPr="002873B5" w:rsidRDefault="00E60C8F" w:rsidP="00AD407A">
      <w:pPr>
        <w:autoSpaceDE w:val="0"/>
        <w:autoSpaceDN w:val="0"/>
        <w:adjustRightInd w:val="0"/>
        <w:spacing w:after="0" w:line="240" w:lineRule="auto"/>
        <w:jc w:val="both"/>
        <w:rPr>
          <w:rFonts w:asciiTheme="minorHAnsi" w:hAnsiTheme="minorHAnsi" w:cstheme="minorHAnsi"/>
          <w:sz w:val="24"/>
          <w:szCs w:val="24"/>
        </w:rPr>
      </w:pPr>
    </w:p>
    <w:p w:rsidR="00E60C8F" w:rsidRPr="002873B5" w:rsidRDefault="00BC5019"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t xml:space="preserve">Some children have individual </w:t>
      </w:r>
      <w:r w:rsidR="00682595" w:rsidRPr="002873B5">
        <w:rPr>
          <w:rFonts w:asciiTheme="minorHAnsi" w:hAnsiTheme="minorHAnsi" w:cstheme="minorHAnsi"/>
          <w:sz w:val="24"/>
          <w:szCs w:val="24"/>
        </w:rPr>
        <w:t>or group</w:t>
      </w:r>
      <w:r w:rsidR="00E60C8F" w:rsidRPr="002873B5">
        <w:rPr>
          <w:rFonts w:asciiTheme="minorHAnsi" w:hAnsiTheme="minorHAnsi" w:cstheme="minorHAnsi"/>
          <w:sz w:val="24"/>
          <w:szCs w:val="24"/>
        </w:rPr>
        <w:t xml:space="preserve"> tuition</w:t>
      </w:r>
      <w:r w:rsidR="00682595" w:rsidRPr="002873B5">
        <w:rPr>
          <w:rFonts w:asciiTheme="minorHAnsi" w:hAnsiTheme="minorHAnsi" w:cstheme="minorHAnsi"/>
          <w:sz w:val="24"/>
          <w:szCs w:val="24"/>
        </w:rPr>
        <w:t xml:space="preserve"> on musical in</w:t>
      </w:r>
      <w:r w:rsidR="0001249A" w:rsidRPr="002873B5">
        <w:rPr>
          <w:rFonts w:asciiTheme="minorHAnsi" w:hAnsiTheme="minorHAnsi" w:cstheme="minorHAnsi"/>
          <w:sz w:val="24"/>
          <w:szCs w:val="24"/>
        </w:rPr>
        <w:t>s</w:t>
      </w:r>
      <w:r w:rsidR="00682595" w:rsidRPr="002873B5">
        <w:rPr>
          <w:rFonts w:asciiTheme="minorHAnsi" w:hAnsiTheme="minorHAnsi" w:cstheme="minorHAnsi"/>
          <w:sz w:val="24"/>
          <w:szCs w:val="24"/>
        </w:rPr>
        <w:t>truments</w:t>
      </w:r>
      <w:r w:rsidR="00E60C8F" w:rsidRPr="002873B5">
        <w:rPr>
          <w:rFonts w:asciiTheme="minorHAnsi" w:hAnsiTheme="minorHAnsi" w:cstheme="minorHAnsi"/>
          <w:sz w:val="24"/>
          <w:szCs w:val="24"/>
        </w:rPr>
        <w:t xml:space="preserve">. </w:t>
      </w:r>
    </w:p>
    <w:p w:rsidR="002178F9" w:rsidRPr="002873B5" w:rsidRDefault="002178F9" w:rsidP="00AD407A">
      <w:pPr>
        <w:autoSpaceDE w:val="0"/>
        <w:autoSpaceDN w:val="0"/>
        <w:adjustRightInd w:val="0"/>
        <w:spacing w:after="0" w:line="240" w:lineRule="auto"/>
        <w:jc w:val="both"/>
        <w:rPr>
          <w:rFonts w:asciiTheme="minorHAnsi" w:hAnsiTheme="minorHAnsi" w:cstheme="minorHAnsi"/>
          <w:sz w:val="24"/>
          <w:szCs w:val="24"/>
        </w:rPr>
      </w:pPr>
    </w:p>
    <w:p w:rsidR="00E60C8F" w:rsidRPr="002873B5" w:rsidRDefault="00E60C8F"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t>An Inter House festival in poetry, singing and drama encourages the expressive arts and all children perform in the annual play at Christmas.</w:t>
      </w:r>
    </w:p>
    <w:p w:rsidR="00E60C8F" w:rsidRPr="002873B5" w:rsidRDefault="00E60C8F" w:rsidP="00AD407A">
      <w:pPr>
        <w:autoSpaceDE w:val="0"/>
        <w:autoSpaceDN w:val="0"/>
        <w:adjustRightInd w:val="0"/>
        <w:spacing w:after="0" w:line="240" w:lineRule="auto"/>
        <w:jc w:val="both"/>
        <w:rPr>
          <w:rFonts w:asciiTheme="minorHAnsi" w:hAnsiTheme="minorHAnsi" w:cstheme="minorHAnsi"/>
          <w:sz w:val="24"/>
          <w:szCs w:val="24"/>
        </w:rPr>
      </w:pPr>
    </w:p>
    <w:p w:rsidR="00E60C8F" w:rsidRPr="002873B5" w:rsidRDefault="00E60C8F"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t xml:space="preserve">The Choir </w:t>
      </w:r>
      <w:r w:rsidR="00895DFE" w:rsidRPr="002873B5">
        <w:rPr>
          <w:rFonts w:asciiTheme="minorHAnsi" w:hAnsiTheme="minorHAnsi" w:cstheme="minorHAnsi"/>
          <w:sz w:val="24"/>
          <w:szCs w:val="24"/>
        </w:rPr>
        <w:t>performs</w:t>
      </w:r>
      <w:r w:rsidRPr="002873B5">
        <w:rPr>
          <w:rFonts w:asciiTheme="minorHAnsi" w:hAnsiTheme="minorHAnsi" w:cstheme="minorHAnsi"/>
          <w:sz w:val="24"/>
          <w:szCs w:val="24"/>
        </w:rPr>
        <w:t xml:space="preserve"> in informal concerts </w:t>
      </w:r>
      <w:r w:rsidR="00EB7798" w:rsidRPr="002873B5">
        <w:rPr>
          <w:rFonts w:asciiTheme="minorHAnsi" w:hAnsiTheme="minorHAnsi" w:cstheme="minorHAnsi"/>
          <w:sz w:val="24"/>
          <w:szCs w:val="24"/>
        </w:rPr>
        <w:t>and other events.</w:t>
      </w:r>
    </w:p>
    <w:p w:rsidR="00BC5019" w:rsidRPr="002873B5" w:rsidRDefault="00BC5019"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t xml:space="preserve"> </w:t>
      </w:r>
    </w:p>
    <w:p w:rsidR="00EB7798" w:rsidRPr="002873B5" w:rsidRDefault="00BC5019"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lastRenderedPageBreak/>
        <w:t xml:space="preserve">Planning takes account of differing levels of achievement and ability with differentiated activities and approaches. Special educational needs are also addressed in this way with some individual or small group lessons. </w:t>
      </w:r>
    </w:p>
    <w:p w:rsidR="00EB7798" w:rsidRPr="002873B5" w:rsidRDefault="00EB7798" w:rsidP="00AD407A">
      <w:pPr>
        <w:autoSpaceDE w:val="0"/>
        <w:autoSpaceDN w:val="0"/>
        <w:adjustRightInd w:val="0"/>
        <w:spacing w:after="0" w:line="240" w:lineRule="auto"/>
        <w:jc w:val="both"/>
        <w:rPr>
          <w:rFonts w:asciiTheme="minorHAnsi" w:hAnsiTheme="minorHAnsi" w:cstheme="minorHAnsi"/>
          <w:sz w:val="24"/>
          <w:szCs w:val="24"/>
        </w:rPr>
      </w:pPr>
    </w:p>
    <w:p w:rsidR="00EB7798" w:rsidRPr="002873B5" w:rsidRDefault="00682595"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t>P</w:t>
      </w:r>
      <w:r w:rsidR="00EB7798" w:rsidRPr="002873B5">
        <w:rPr>
          <w:rFonts w:asciiTheme="minorHAnsi" w:hAnsiTheme="minorHAnsi" w:cstheme="minorHAnsi"/>
          <w:sz w:val="24"/>
          <w:szCs w:val="24"/>
        </w:rPr>
        <w:t>upils attend a whole school assembly on Mondays</w:t>
      </w:r>
      <w:r w:rsidR="00AD407A" w:rsidRPr="002873B5">
        <w:rPr>
          <w:rFonts w:asciiTheme="minorHAnsi" w:hAnsiTheme="minorHAnsi" w:cstheme="minorHAnsi"/>
          <w:sz w:val="24"/>
          <w:szCs w:val="24"/>
        </w:rPr>
        <w:t xml:space="preserve"> </w:t>
      </w:r>
      <w:r w:rsidR="000A7D7F">
        <w:rPr>
          <w:rFonts w:asciiTheme="minorHAnsi" w:hAnsiTheme="minorHAnsi" w:cstheme="minorHAnsi"/>
          <w:sz w:val="24"/>
          <w:szCs w:val="24"/>
        </w:rPr>
        <w:t xml:space="preserve">and Fridays, </w:t>
      </w:r>
      <w:r w:rsidR="00AD407A" w:rsidRPr="002873B5">
        <w:rPr>
          <w:rFonts w:asciiTheme="minorHAnsi" w:hAnsiTheme="minorHAnsi" w:cstheme="minorHAnsi"/>
          <w:sz w:val="24"/>
          <w:szCs w:val="24"/>
        </w:rPr>
        <w:t>and on major occasions such as</w:t>
      </w:r>
      <w:r w:rsidR="00EB7798" w:rsidRPr="002873B5">
        <w:rPr>
          <w:rFonts w:asciiTheme="minorHAnsi" w:hAnsiTheme="minorHAnsi" w:cstheme="minorHAnsi"/>
          <w:sz w:val="24"/>
          <w:szCs w:val="24"/>
        </w:rPr>
        <w:t xml:space="preserve"> Harvest Festival and Remembrance Day. </w:t>
      </w:r>
      <w:r w:rsidR="00AD407A" w:rsidRPr="002873B5">
        <w:rPr>
          <w:rFonts w:asciiTheme="minorHAnsi" w:hAnsiTheme="minorHAnsi" w:cstheme="minorHAnsi"/>
          <w:sz w:val="24"/>
          <w:szCs w:val="24"/>
        </w:rPr>
        <w:t>On other days</w:t>
      </w:r>
      <w:r w:rsidR="00FF7447" w:rsidRPr="002873B5">
        <w:rPr>
          <w:rFonts w:asciiTheme="minorHAnsi" w:hAnsiTheme="minorHAnsi" w:cstheme="minorHAnsi"/>
          <w:sz w:val="24"/>
          <w:szCs w:val="24"/>
        </w:rPr>
        <w:t xml:space="preserve"> assemblies are held in the Junior Building.</w:t>
      </w:r>
    </w:p>
    <w:p w:rsidR="00EB7798" w:rsidRPr="002873B5" w:rsidRDefault="00EB7798" w:rsidP="00AD407A">
      <w:pPr>
        <w:autoSpaceDE w:val="0"/>
        <w:autoSpaceDN w:val="0"/>
        <w:adjustRightInd w:val="0"/>
        <w:spacing w:after="0" w:line="240" w:lineRule="auto"/>
        <w:jc w:val="both"/>
        <w:rPr>
          <w:rFonts w:asciiTheme="minorHAnsi" w:hAnsiTheme="minorHAnsi" w:cstheme="minorHAnsi"/>
          <w:sz w:val="24"/>
          <w:szCs w:val="24"/>
        </w:rPr>
      </w:pPr>
    </w:p>
    <w:p w:rsidR="00DF75CB" w:rsidRPr="002873B5" w:rsidRDefault="00FF7447"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t>Many events take place during the year including</w:t>
      </w:r>
      <w:r w:rsidR="002178F9" w:rsidRPr="002873B5">
        <w:rPr>
          <w:rFonts w:asciiTheme="minorHAnsi" w:hAnsiTheme="minorHAnsi" w:cstheme="minorHAnsi"/>
          <w:sz w:val="24"/>
          <w:szCs w:val="24"/>
        </w:rPr>
        <w:t xml:space="preserve"> walks, use of our woodland and beach school areas,</w:t>
      </w:r>
      <w:r w:rsidRPr="002873B5">
        <w:rPr>
          <w:rFonts w:asciiTheme="minorHAnsi" w:hAnsiTheme="minorHAnsi" w:cstheme="minorHAnsi"/>
          <w:sz w:val="24"/>
          <w:szCs w:val="24"/>
        </w:rPr>
        <w:t xml:space="preserve"> a French Day </w:t>
      </w:r>
      <w:r w:rsidR="002178F9" w:rsidRPr="002873B5">
        <w:rPr>
          <w:rFonts w:asciiTheme="minorHAnsi" w:hAnsiTheme="minorHAnsi" w:cstheme="minorHAnsi"/>
          <w:sz w:val="24"/>
          <w:szCs w:val="24"/>
        </w:rPr>
        <w:t>and</w:t>
      </w:r>
      <w:r w:rsidR="00EB7798" w:rsidRPr="002873B5">
        <w:rPr>
          <w:rFonts w:asciiTheme="minorHAnsi" w:hAnsiTheme="minorHAnsi" w:cstheme="minorHAnsi"/>
          <w:sz w:val="24"/>
          <w:szCs w:val="24"/>
        </w:rPr>
        <w:t xml:space="preserve"> a Sports Day in June and a Grandparents tea party in the </w:t>
      </w:r>
      <w:proofErr w:type="gramStart"/>
      <w:r w:rsidR="00EB7798" w:rsidRPr="002873B5">
        <w:rPr>
          <w:rFonts w:asciiTheme="minorHAnsi" w:hAnsiTheme="minorHAnsi" w:cstheme="minorHAnsi"/>
          <w:sz w:val="24"/>
          <w:szCs w:val="24"/>
        </w:rPr>
        <w:t>Summer</w:t>
      </w:r>
      <w:proofErr w:type="gramEnd"/>
      <w:r w:rsidR="00EB7798" w:rsidRPr="002873B5">
        <w:rPr>
          <w:rFonts w:asciiTheme="minorHAnsi" w:hAnsiTheme="minorHAnsi" w:cstheme="minorHAnsi"/>
          <w:sz w:val="24"/>
          <w:szCs w:val="24"/>
        </w:rPr>
        <w:t xml:space="preserve"> term. </w:t>
      </w:r>
    </w:p>
    <w:p w:rsidR="00682595" w:rsidRPr="002873B5" w:rsidRDefault="00682595" w:rsidP="00AD407A">
      <w:pPr>
        <w:autoSpaceDE w:val="0"/>
        <w:autoSpaceDN w:val="0"/>
        <w:adjustRightInd w:val="0"/>
        <w:spacing w:after="0" w:line="240" w:lineRule="auto"/>
        <w:jc w:val="both"/>
        <w:rPr>
          <w:rFonts w:asciiTheme="minorHAnsi" w:hAnsiTheme="minorHAnsi" w:cstheme="minorHAnsi"/>
          <w:sz w:val="24"/>
          <w:szCs w:val="24"/>
        </w:rPr>
      </w:pPr>
    </w:p>
    <w:p w:rsidR="00EB7798" w:rsidRPr="002873B5" w:rsidRDefault="00EB7798"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t>Visits take place throughout the year to places of interest re</w:t>
      </w:r>
      <w:r w:rsidR="002178F9" w:rsidRPr="002873B5">
        <w:rPr>
          <w:rFonts w:asciiTheme="minorHAnsi" w:hAnsiTheme="minorHAnsi" w:cstheme="minorHAnsi"/>
          <w:sz w:val="24"/>
          <w:szCs w:val="24"/>
        </w:rPr>
        <w:t>lated to work in the classroom or simply to have fun.</w:t>
      </w:r>
    </w:p>
    <w:p w:rsidR="0001249A" w:rsidRPr="002873B5" w:rsidRDefault="0001249A" w:rsidP="00AD407A">
      <w:pPr>
        <w:autoSpaceDE w:val="0"/>
        <w:autoSpaceDN w:val="0"/>
        <w:adjustRightInd w:val="0"/>
        <w:spacing w:after="0" w:line="240" w:lineRule="auto"/>
        <w:jc w:val="both"/>
        <w:outlineLvl w:val="0"/>
        <w:rPr>
          <w:rFonts w:asciiTheme="minorHAnsi" w:hAnsiTheme="minorHAnsi" w:cstheme="minorHAnsi"/>
          <w:b/>
          <w:bCs/>
          <w:sz w:val="28"/>
          <w:szCs w:val="28"/>
        </w:rPr>
      </w:pPr>
    </w:p>
    <w:p w:rsidR="00A41703" w:rsidRPr="002873B5" w:rsidRDefault="00A41703" w:rsidP="00AD407A">
      <w:pPr>
        <w:autoSpaceDE w:val="0"/>
        <w:autoSpaceDN w:val="0"/>
        <w:adjustRightInd w:val="0"/>
        <w:spacing w:after="0" w:line="240" w:lineRule="auto"/>
        <w:jc w:val="both"/>
        <w:outlineLvl w:val="0"/>
        <w:rPr>
          <w:rFonts w:asciiTheme="minorHAnsi" w:hAnsiTheme="minorHAnsi" w:cstheme="minorHAnsi"/>
          <w:b/>
          <w:bCs/>
          <w:sz w:val="28"/>
          <w:szCs w:val="28"/>
        </w:rPr>
      </w:pPr>
    </w:p>
    <w:p w:rsidR="00BC5019" w:rsidRPr="002873B5" w:rsidRDefault="00EB7798" w:rsidP="00AD407A">
      <w:pPr>
        <w:autoSpaceDE w:val="0"/>
        <w:autoSpaceDN w:val="0"/>
        <w:adjustRightInd w:val="0"/>
        <w:spacing w:after="0" w:line="240" w:lineRule="auto"/>
        <w:jc w:val="both"/>
        <w:outlineLvl w:val="0"/>
        <w:rPr>
          <w:rFonts w:asciiTheme="minorHAnsi" w:hAnsiTheme="minorHAnsi" w:cstheme="minorHAnsi"/>
          <w:sz w:val="28"/>
          <w:szCs w:val="28"/>
        </w:rPr>
      </w:pPr>
      <w:r w:rsidRPr="002873B5">
        <w:rPr>
          <w:rFonts w:asciiTheme="minorHAnsi" w:hAnsiTheme="minorHAnsi" w:cstheme="minorHAnsi"/>
          <w:b/>
          <w:bCs/>
          <w:sz w:val="28"/>
          <w:szCs w:val="28"/>
        </w:rPr>
        <w:t xml:space="preserve">The </w:t>
      </w:r>
      <w:r w:rsidR="00895DFE" w:rsidRPr="002873B5">
        <w:rPr>
          <w:rFonts w:asciiTheme="minorHAnsi" w:hAnsiTheme="minorHAnsi" w:cstheme="minorHAnsi"/>
          <w:b/>
          <w:bCs/>
          <w:sz w:val="28"/>
          <w:szCs w:val="28"/>
        </w:rPr>
        <w:t>Prep School</w:t>
      </w:r>
      <w:r w:rsidR="00BC5019" w:rsidRPr="002873B5">
        <w:rPr>
          <w:rFonts w:asciiTheme="minorHAnsi" w:hAnsiTheme="minorHAnsi" w:cstheme="minorHAnsi"/>
          <w:b/>
          <w:bCs/>
          <w:sz w:val="28"/>
          <w:szCs w:val="28"/>
        </w:rPr>
        <w:t xml:space="preserve"> </w:t>
      </w:r>
    </w:p>
    <w:p w:rsidR="00D34DBE" w:rsidRPr="002873B5" w:rsidRDefault="00D34DBE" w:rsidP="00AD407A">
      <w:pPr>
        <w:autoSpaceDE w:val="0"/>
        <w:autoSpaceDN w:val="0"/>
        <w:adjustRightInd w:val="0"/>
        <w:spacing w:after="0" w:line="240" w:lineRule="auto"/>
        <w:jc w:val="both"/>
        <w:rPr>
          <w:rFonts w:asciiTheme="minorHAnsi" w:hAnsiTheme="minorHAnsi" w:cstheme="minorHAnsi"/>
          <w:sz w:val="23"/>
          <w:szCs w:val="23"/>
        </w:rPr>
      </w:pPr>
    </w:p>
    <w:p w:rsidR="00DF75CB" w:rsidRPr="002873B5" w:rsidRDefault="00DF75CB"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t xml:space="preserve">The </w:t>
      </w:r>
      <w:r w:rsidR="00895DFE" w:rsidRPr="002873B5">
        <w:rPr>
          <w:rFonts w:asciiTheme="minorHAnsi" w:hAnsiTheme="minorHAnsi" w:cstheme="minorHAnsi"/>
          <w:bCs/>
          <w:sz w:val="24"/>
          <w:szCs w:val="24"/>
        </w:rPr>
        <w:t>Prep School</w:t>
      </w:r>
      <w:r w:rsidRPr="002873B5">
        <w:rPr>
          <w:rFonts w:asciiTheme="minorHAnsi" w:hAnsiTheme="minorHAnsi" w:cstheme="minorHAnsi"/>
          <w:sz w:val="24"/>
          <w:szCs w:val="24"/>
        </w:rPr>
        <w:t xml:space="preserve"> covers Years 3 to 8</w:t>
      </w:r>
      <w:r w:rsidR="002178F9" w:rsidRPr="002873B5">
        <w:rPr>
          <w:rFonts w:asciiTheme="minorHAnsi" w:hAnsiTheme="minorHAnsi" w:cstheme="minorHAnsi"/>
          <w:sz w:val="24"/>
          <w:szCs w:val="24"/>
        </w:rPr>
        <w:t xml:space="preserve">. The day is divided into </w:t>
      </w:r>
      <w:r w:rsidR="000A7D7F">
        <w:rPr>
          <w:rFonts w:asciiTheme="minorHAnsi" w:hAnsiTheme="minorHAnsi" w:cstheme="minorHAnsi"/>
          <w:sz w:val="24"/>
          <w:szCs w:val="24"/>
        </w:rPr>
        <w:t>seven 40</w:t>
      </w:r>
      <w:r w:rsidR="002178F9" w:rsidRPr="002873B5">
        <w:rPr>
          <w:rFonts w:asciiTheme="minorHAnsi" w:hAnsiTheme="minorHAnsi" w:cstheme="minorHAnsi"/>
          <w:sz w:val="24"/>
          <w:szCs w:val="24"/>
        </w:rPr>
        <w:t xml:space="preserve"> minute</w:t>
      </w:r>
      <w:r w:rsidR="00BC5019" w:rsidRPr="002873B5">
        <w:rPr>
          <w:rFonts w:asciiTheme="minorHAnsi" w:hAnsiTheme="minorHAnsi" w:cstheme="minorHAnsi"/>
          <w:sz w:val="24"/>
          <w:szCs w:val="24"/>
        </w:rPr>
        <w:t xml:space="preserve"> le</w:t>
      </w:r>
      <w:r w:rsidR="00DD1E90" w:rsidRPr="002873B5">
        <w:rPr>
          <w:rFonts w:asciiTheme="minorHAnsi" w:hAnsiTheme="minorHAnsi" w:cstheme="minorHAnsi"/>
          <w:sz w:val="24"/>
          <w:szCs w:val="24"/>
        </w:rPr>
        <w:t xml:space="preserve">ssons </w:t>
      </w:r>
      <w:r w:rsidR="002178F9" w:rsidRPr="002873B5">
        <w:rPr>
          <w:rFonts w:asciiTheme="minorHAnsi" w:hAnsiTheme="minorHAnsi" w:cstheme="minorHAnsi"/>
          <w:sz w:val="24"/>
          <w:szCs w:val="24"/>
        </w:rPr>
        <w:t xml:space="preserve">(often taken as double) </w:t>
      </w:r>
      <w:r w:rsidR="00DD1E90" w:rsidRPr="002873B5">
        <w:rPr>
          <w:rFonts w:asciiTheme="minorHAnsi" w:hAnsiTheme="minorHAnsi" w:cstheme="minorHAnsi"/>
          <w:sz w:val="24"/>
          <w:szCs w:val="24"/>
        </w:rPr>
        <w:t>w</w:t>
      </w:r>
      <w:r w:rsidR="00613453" w:rsidRPr="002873B5">
        <w:rPr>
          <w:rFonts w:asciiTheme="minorHAnsi" w:hAnsiTheme="minorHAnsi" w:cstheme="minorHAnsi"/>
          <w:sz w:val="24"/>
          <w:szCs w:val="24"/>
        </w:rPr>
        <w:t>hic</w:t>
      </w:r>
      <w:r w:rsidR="00DD1E90" w:rsidRPr="002873B5">
        <w:rPr>
          <w:rFonts w:asciiTheme="minorHAnsi" w:hAnsiTheme="minorHAnsi" w:cstheme="minorHAnsi"/>
          <w:sz w:val="24"/>
          <w:szCs w:val="24"/>
        </w:rPr>
        <w:t xml:space="preserve">h </w:t>
      </w:r>
      <w:r w:rsidR="00613453" w:rsidRPr="002873B5">
        <w:rPr>
          <w:rFonts w:asciiTheme="minorHAnsi" w:hAnsiTheme="minorHAnsi" w:cstheme="minorHAnsi"/>
          <w:sz w:val="24"/>
          <w:szCs w:val="24"/>
        </w:rPr>
        <w:t>finish each day except Wednesdays at 4.10pm. Children may leave</w:t>
      </w:r>
      <w:r w:rsidR="002178F9" w:rsidRPr="002873B5">
        <w:rPr>
          <w:rFonts w:asciiTheme="minorHAnsi" w:hAnsiTheme="minorHAnsi" w:cstheme="minorHAnsi"/>
          <w:sz w:val="24"/>
          <w:szCs w:val="24"/>
        </w:rPr>
        <w:t xml:space="preserve"> at this time, but the </w:t>
      </w:r>
      <w:r w:rsidR="00BD5381" w:rsidRPr="002873B5">
        <w:rPr>
          <w:rFonts w:asciiTheme="minorHAnsi" w:hAnsiTheme="minorHAnsi" w:cstheme="minorHAnsi"/>
          <w:sz w:val="24"/>
          <w:szCs w:val="24"/>
        </w:rPr>
        <w:t>majority stays</w:t>
      </w:r>
      <w:r w:rsidR="00613453" w:rsidRPr="002873B5">
        <w:rPr>
          <w:rFonts w:asciiTheme="minorHAnsi" w:hAnsiTheme="minorHAnsi" w:cstheme="minorHAnsi"/>
          <w:sz w:val="24"/>
          <w:szCs w:val="24"/>
        </w:rPr>
        <w:t xml:space="preserve"> for the activity </w:t>
      </w:r>
      <w:proofErr w:type="spellStart"/>
      <w:r w:rsidR="00613453" w:rsidRPr="002873B5">
        <w:rPr>
          <w:rFonts w:asciiTheme="minorHAnsi" w:hAnsiTheme="minorHAnsi" w:cstheme="minorHAnsi"/>
          <w:sz w:val="24"/>
          <w:szCs w:val="24"/>
        </w:rPr>
        <w:t>programme</w:t>
      </w:r>
      <w:proofErr w:type="spellEnd"/>
      <w:r w:rsidR="00613453" w:rsidRPr="002873B5">
        <w:rPr>
          <w:rFonts w:asciiTheme="minorHAnsi" w:hAnsiTheme="minorHAnsi" w:cstheme="minorHAnsi"/>
          <w:sz w:val="24"/>
          <w:szCs w:val="24"/>
        </w:rPr>
        <w:t xml:space="preserve">, which varies each term. </w:t>
      </w:r>
      <w:r w:rsidR="002178F9" w:rsidRPr="002873B5">
        <w:rPr>
          <w:rFonts w:asciiTheme="minorHAnsi" w:hAnsiTheme="minorHAnsi" w:cstheme="minorHAnsi"/>
          <w:sz w:val="24"/>
          <w:szCs w:val="24"/>
        </w:rPr>
        <w:t>After school a</w:t>
      </w:r>
      <w:r w:rsidR="00613453" w:rsidRPr="002873B5">
        <w:rPr>
          <w:rFonts w:asciiTheme="minorHAnsi" w:hAnsiTheme="minorHAnsi" w:cstheme="minorHAnsi"/>
          <w:sz w:val="24"/>
          <w:szCs w:val="24"/>
        </w:rPr>
        <w:t xml:space="preserve">ctivities </w:t>
      </w:r>
      <w:r w:rsidR="002178F9" w:rsidRPr="002873B5">
        <w:rPr>
          <w:rFonts w:asciiTheme="minorHAnsi" w:hAnsiTheme="minorHAnsi" w:cstheme="minorHAnsi"/>
          <w:sz w:val="24"/>
          <w:szCs w:val="24"/>
        </w:rPr>
        <w:t xml:space="preserve">(some are at lunchtimes) </w:t>
      </w:r>
      <w:r w:rsidR="00613453" w:rsidRPr="002873B5">
        <w:rPr>
          <w:rFonts w:asciiTheme="minorHAnsi" w:hAnsiTheme="minorHAnsi" w:cstheme="minorHAnsi"/>
          <w:sz w:val="24"/>
          <w:szCs w:val="24"/>
        </w:rPr>
        <w:t xml:space="preserve">run until 5.00pm, but some, particularly those off site will finish later. This is followed by </w:t>
      </w:r>
      <w:r w:rsidR="00DD1E90" w:rsidRPr="002873B5">
        <w:rPr>
          <w:rFonts w:asciiTheme="minorHAnsi" w:hAnsiTheme="minorHAnsi" w:cstheme="minorHAnsi"/>
          <w:sz w:val="24"/>
          <w:szCs w:val="24"/>
        </w:rPr>
        <w:t>a prep period for homewo</w:t>
      </w:r>
      <w:r w:rsidR="00613453" w:rsidRPr="002873B5">
        <w:rPr>
          <w:rFonts w:asciiTheme="minorHAnsi" w:hAnsiTheme="minorHAnsi" w:cstheme="minorHAnsi"/>
          <w:sz w:val="24"/>
          <w:szCs w:val="24"/>
        </w:rPr>
        <w:t xml:space="preserve">rk each day except Wednesdays. </w:t>
      </w:r>
      <w:r w:rsidR="00717DA0" w:rsidRPr="002873B5">
        <w:rPr>
          <w:rFonts w:asciiTheme="minorHAnsi" w:hAnsiTheme="minorHAnsi" w:cstheme="minorHAnsi"/>
          <w:sz w:val="24"/>
          <w:szCs w:val="24"/>
        </w:rPr>
        <w:t xml:space="preserve">A cooked evening meal is provided for all children present at 5.30pm. </w:t>
      </w:r>
      <w:r w:rsidR="000A7D7F">
        <w:rPr>
          <w:rFonts w:asciiTheme="minorHAnsi" w:hAnsiTheme="minorHAnsi" w:cstheme="minorHAnsi"/>
          <w:sz w:val="24"/>
          <w:szCs w:val="24"/>
        </w:rPr>
        <w:t>The last leaving point for those not boarding is 6pm.</w:t>
      </w:r>
    </w:p>
    <w:p w:rsidR="00DF75CB" w:rsidRPr="002873B5" w:rsidRDefault="00DF75CB" w:rsidP="00AD407A">
      <w:pPr>
        <w:autoSpaceDE w:val="0"/>
        <w:autoSpaceDN w:val="0"/>
        <w:adjustRightInd w:val="0"/>
        <w:spacing w:after="0" w:line="240" w:lineRule="auto"/>
        <w:jc w:val="both"/>
        <w:rPr>
          <w:rFonts w:asciiTheme="minorHAnsi" w:hAnsiTheme="minorHAnsi" w:cstheme="minorHAnsi"/>
          <w:sz w:val="24"/>
          <w:szCs w:val="24"/>
        </w:rPr>
      </w:pPr>
    </w:p>
    <w:p w:rsidR="00DF7B38" w:rsidRPr="002873B5" w:rsidRDefault="000A7D7F" w:rsidP="00AD407A">
      <w:p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As children enter the Prep school, they </w:t>
      </w:r>
      <w:r w:rsidR="00FF7447" w:rsidRPr="002873B5">
        <w:rPr>
          <w:rFonts w:asciiTheme="minorHAnsi" w:hAnsiTheme="minorHAnsi" w:cstheme="minorHAnsi"/>
          <w:sz w:val="24"/>
          <w:szCs w:val="24"/>
        </w:rPr>
        <w:t>are introduced to increasing amounts of specialist teaching</w:t>
      </w:r>
      <w:r w:rsidR="00DF7B38" w:rsidRPr="002873B5">
        <w:rPr>
          <w:rFonts w:asciiTheme="minorHAnsi" w:hAnsiTheme="minorHAnsi" w:cstheme="minorHAnsi"/>
          <w:sz w:val="24"/>
          <w:szCs w:val="24"/>
        </w:rPr>
        <w:t xml:space="preserve"> and </w:t>
      </w:r>
      <w:r w:rsidR="00BC5019" w:rsidRPr="002873B5">
        <w:rPr>
          <w:rFonts w:asciiTheme="minorHAnsi" w:hAnsiTheme="minorHAnsi" w:cstheme="minorHAnsi"/>
          <w:sz w:val="24"/>
          <w:szCs w:val="24"/>
        </w:rPr>
        <w:t>are taught English, Mathematics, Science, History, Geo</w:t>
      </w:r>
      <w:r w:rsidR="002178F9" w:rsidRPr="002873B5">
        <w:rPr>
          <w:rFonts w:asciiTheme="minorHAnsi" w:hAnsiTheme="minorHAnsi" w:cstheme="minorHAnsi"/>
          <w:sz w:val="24"/>
          <w:szCs w:val="24"/>
        </w:rPr>
        <w:t>graphy, French, Computing</w:t>
      </w:r>
      <w:r w:rsidR="00DF7B38" w:rsidRPr="002873B5">
        <w:rPr>
          <w:rFonts w:asciiTheme="minorHAnsi" w:hAnsiTheme="minorHAnsi" w:cstheme="minorHAnsi"/>
          <w:sz w:val="24"/>
          <w:szCs w:val="24"/>
        </w:rPr>
        <w:t>,</w:t>
      </w:r>
      <w:r w:rsidR="002178F9" w:rsidRPr="002873B5">
        <w:rPr>
          <w:rFonts w:asciiTheme="minorHAnsi" w:hAnsiTheme="minorHAnsi" w:cstheme="minorHAnsi"/>
          <w:sz w:val="24"/>
          <w:szCs w:val="24"/>
        </w:rPr>
        <w:t xml:space="preserve"> Drama,</w:t>
      </w:r>
      <w:r w:rsidR="00DF7B38" w:rsidRPr="002873B5">
        <w:rPr>
          <w:rFonts w:asciiTheme="minorHAnsi" w:hAnsiTheme="minorHAnsi" w:cstheme="minorHAnsi"/>
          <w:sz w:val="24"/>
          <w:szCs w:val="24"/>
        </w:rPr>
        <w:t xml:space="preserve"> Music,</w:t>
      </w:r>
      <w:r w:rsidR="00BC5019" w:rsidRPr="002873B5">
        <w:rPr>
          <w:rFonts w:asciiTheme="minorHAnsi" w:hAnsiTheme="minorHAnsi" w:cstheme="minorHAnsi"/>
          <w:sz w:val="24"/>
          <w:szCs w:val="24"/>
        </w:rPr>
        <w:t xml:space="preserve"> Art</w:t>
      </w:r>
      <w:r w:rsidR="00DF7B38" w:rsidRPr="002873B5">
        <w:rPr>
          <w:rFonts w:asciiTheme="minorHAnsi" w:hAnsiTheme="minorHAnsi" w:cstheme="minorHAnsi"/>
          <w:sz w:val="24"/>
          <w:szCs w:val="24"/>
        </w:rPr>
        <w:t xml:space="preserve"> &amp; DT</w:t>
      </w:r>
      <w:r w:rsidR="006B7B15" w:rsidRPr="002873B5">
        <w:rPr>
          <w:rFonts w:asciiTheme="minorHAnsi" w:hAnsiTheme="minorHAnsi" w:cstheme="minorHAnsi"/>
          <w:sz w:val="24"/>
          <w:szCs w:val="24"/>
        </w:rPr>
        <w:t>,</w:t>
      </w:r>
      <w:r w:rsidR="00184317" w:rsidRPr="002873B5">
        <w:rPr>
          <w:rFonts w:asciiTheme="minorHAnsi" w:hAnsiTheme="minorHAnsi" w:cstheme="minorHAnsi"/>
          <w:sz w:val="24"/>
          <w:szCs w:val="24"/>
        </w:rPr>
        <w:t xml:space="preserve"> RS, Games &amp; PE</w:t>
      </w:r>
      <w:r w:rsidR="006B7B15" w:rsidRPr="002873B5">
        <w:rPr>
          <w:rFonts w:asciiTheme="minorHAnsi" w:hAnsiTheme="minorHAnsi" w:cstheme="minorHAnsi"/>
          <w:sz w:val="24"/>
          <w:szCs w:val="24"/>
        </w:rPr>
        <w:t xml:space="preserve"> and PHSE</w:t>
      </w:r>
      <w:r w:rsidR="00717DA0" w:rsidRPr="002873B5">
        <w:rPr>
          <w:rFonts w:asciiTheme="minorHAnsi" w:hAnsiTheme="minorHAnsi" w:cstheme="minorHAnsi"/>
          <w:sz w:val="24"/>
          <w:szCs w:val="24"/>
        </w:rPr>
        <w:t>E</w:t>
      </w:r>
      <w:r w:rsidR="00184317" w:rsidRPr="002873B5">
        <w:rPr>
          <w:rFonts w:asciiTheme="minorHAnsi" w:hAnsiTheme="minorHAnsi" w:cstheme="minorHAnsi"/>
          <w:sz w:val="24"/>
          <w:szCs w:val="24"/>
        </w:rPr>
        <w:t>.</w:t>
      </w:r>
      <w:r w:rsidR="00BC5019" w:rsidRPr="002873B5">
        <w:rPr>
          <w:rFonts w:asciiTheme="minorHAnsi" w:hAnsiTheme="minorHAnsi" w:cstheme="minorHAnsi"/>
          <w:sz w:val="24"/>
          <w:szCs w:val="24"/>
        </w:rPr>
        <w:t xml:space="preserve"> </w:t>
      </w:r>
    </w:p>
    <w:p w:rsidR="00184317" w:rsidRPr="002873B5" w:rsidRDefault="00184317" w:rsidP="00AD407A">
      <w:pPr>
        <w:autoSpaceDE w:val="0"/>
        <w:autoSpaceDN w:val="0"/>
        <w:adjustRightInd w:val="0"/>
        <w:spacing w:after="0" w:line="240" w:lineRule="auto"/>
        <w:jc w:val="both"/>
        <w:rPr>
          <w:rFonts w:asciiTheme="minorHAnsi" w:hAnsiTheme="minorHAnsi" w:cstheme="minorHAnsi"/>
          <w:sz w:val="24"/>
          <w:szCs w:val="24"/>
        </w:rPr>
      </w:pPr>
    </w:p>
    <w:p w:rsidR="00DF7B38" w:rsidRPr="002873B5" w:rsidRDefault="00DF7B38"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t xml:space="preserve">The Division V curriculum covers the same subjects as the previous two years, </w:t>
      </w:r>
      <w:r w:rsidR="00184317" w:rsidRPr="002873B5">
        <w:rPr>
          <w:rFonts w:asciiTheme="minorHAnsi" w:hAnsiTheme="minorHAnsi" w:cstheme="minorHAnsi"/>
          <w:sz w:val="24"/>
          <w:szCs w:val="24"/>
        </w:rPr>
        <w:t>but</w:t>
      </w:r>
      <w:r w:rsidRPr="002873B5">
        <w:rPr>
          <w:rFonts w:asciiTheme="minorHAnsi" w:hAnsiTheme="minorHAnsi" w:cstheme="minorHAnsi"/>
          <w:sz w:val="24"/>
          <w:szCs w:val="24"/>
        </w:rPr>
        <w:t xml:space="preserve"> subjects are </w:t>
      </w:r>
      <w:r w:rsidR="00184317" w:rsidRPr="002873B5">
        <w:rPr>
          <w:rFonts w:asciiTheme="minorHAnsi" w:hAnsiTheme="minorHAnsi" w:cstheme="minorHAnsi"/>
          <w:sz w:val="24"/>
          <w:szCs w:val="24"/>
        </w:rPr>
        <w:t xml:space="preserve">generally </w:t>
      </w:r>
      <w:r w:rsidRPr="002873B5">
        <w:rPr>
          <w:rFonts w:asciiTheme="minorHAnsi" w:hAnsiTheme="minorHAnsi" w:cstheme="minorHAnsi"/>
          <w:sz w:val="24"/>
          <w:szCs w:val="24"/>
        </w:rPr>
        <w:t>taught by subject specialists</w:t>
      </w:r>
      <w:r w:rsidR="00184317" w:rsidRPr="002873B5">
        <w:rPr>
          <w:rFonts w:asciiTheme="minorHAnsi" w:hAnsiTheme="minorHAnsi" w:cstheme="minorHAnsi"/>
          <w:sz w:val="24"/>
          <w:szCs w:val="24"/>
        </w:rPr>
        <w:t>.</w:t>
      </w:r>
      <w:r w:rsidR="006B7B15" w:rsidRPr="002873B5">
        <w:rPr>
          <w:rFonts w:asciiTheme="minorHAnsi" w:hAnsiTheme="minorHAnsi" w:cstheme="minorHAnsi"/>
          <w:sz w:val="24"/>
          <w:szCs w:val="24"/>
        </w:rPr>
        <w:t xml:space="preserve"> </w:t>
      </w:r>
      <w:r w:rsidR="00184317" w:rsidRPr="002873B5">
        <w:rPr>
          <w:rFonts w:asciiTheme="minorHAnsi" w:hAnsiTheme="minorHAnsi" w:cstheme="minorHAnsi"/>
          <w:sz w:val="24"/>
          <w:szCs w:val="24"/>
        </w:rPr>
        <w:t>PHSE</w:t>
      </w:r>
      <w:r w:rsidR="00717DA0" w:rsidRPr="002873B5">
        <w:rPr>
          <w:rFonts w:asciiTheme="minorHAnsi" w:hAnsiTheme="minorHAnsi" w:cstheme="minorHAnsi"/>
          <w:sz w:val="24"/>
          <w:szCs w:val="24"/>
        </w:rPr>
        <w:t>E</w:t>
      </w:r>
      <w:r w:rsidR="00184317" w:rsidRPr="002873B5">
        <w:rPr>
          <w:rFonts w:asciiTheme="minorHAnsi" w:hAnsiTheme="minorHAnsi" w:cstheme="minorHAnsi"/>
          <w:sz w:val="24"/>
          <w:szCs w:val="24"/>
        </w:rPr>
        <w:t xml:space="preserve"> &amp; Citizenship i</w:t>
      </w:r>
      <w:r w:rsidR="000A7D7F">
        <w:rPr>
          <w:rFonts w:asciiTheme="minorHAnsi" w:hAnsiTheme="minorHAnsi" w:cstheme="minorHAnsi"/>
          <w:sz w:val="24"/>
          <w:szCs w:val="24"/>
        </w:rPr>
        <w:t>s</w:t>
      </w:r>
      <w:r w:rsidR="00184317" w:rsidRPr="002873B5">
        <w:rPr>
          <w:rFonts w:asciiTheme="minorHAnsi" w:hAnsiTheme="minorHAnsi" w:cstheme="minorHAnsi"/>
          <w:sz w:val="24"/>
          <w:szCs w:val="24"/>
        </w:rPr>
        <w:t xml:space="preserve"> taught by </w:t>
      </w:r>
      <w:r w:rsidR="000A7D7F">
        <w:rPr>
          <w:rFonts w:asciiTheme="minorHAnsi" w:hAnsiTheme="minorHAnsi" w:cstheme="minorHAnsi"/>
          <w:sz w:val="24"/>
          <w:szCs w:val="24"/>
        </w:rPr>
        <w:t>form tutors</w:t>
      </w:r>
      <w:r w:rsidR="00184317" w:rsidRPr="002873B5">
        <w:rPr>
          <w:rFonts w:asciiTheme="minorHAnsi" w:hAnsiTheme="minorHAnsi" w:cstheme="minorHAnsi"/>
          <w:sz w:val="24"/>
          <w:szCs w:val="24"/>
        </w:rPr>
        <w:t xml:space="preserve"> and </w:t>
      </w:r>
      <w:r w:rsidR="000A7D7F">
        <w:rPr>
          <w:rFonts w:asciiTheme="minorHAnsi" w:hAnsiTheme="minorHAnsi" w:cstheme="minorHAnsi"/>
          <w:sz w:val="24"/>
          <w:szCs w:val="24"/>
        </w:rPr>
        <w:t xml:space="preserve">occasional </w:t>
      </w:r>
      <w:r w:rsidR="00184317" w:rsidRPr="002873B5">
        <w:rPr>
          <w:rFonts w:asciiTheme="minorHAnsi" w:hAnsiTheme="minorHAnsi" w:cstheme="minorHAnsi"/>
          <w:sz w:val="24"/>
          <w:szCs w:val="24"/>
        </w:rPr>
        <w:t>outside speakers</w:t>
      </w:r>
      <w:r w:rsidRPr="002873B5">
        <w:rPr>
          <w:rFonts w:asciiTheme="minorHAnsi" w:hAnsiTheme="minorHAnsi" w:cstheme="minorHAnsi"/>
          <w:sz w:val="24"/>
          <w:szCs w:val="24"/>
        </w:rPr>
        <w:t xml:space="preserve">. </w:t>
      </w:r>
    </w:p>
    <w:p w:rsidR="006B7B15" w:rsidRPr="002873B5" w:rsidRDefault="006B7B15" w:rsidP="00AD407A">
      <w:pPr>
        <w:autoSpaceDE w:val="0"/>
        <w:autoSpaceDN w:val="0"/>
        <w:adjustRightInd w:val="0"/>
        <w:spacing w:after="0" w:line="240" w:lineRule="auto"/>
        <w:jc w:val="both"/>
        <w:rPr>
          <w:rFonts w:asciiTheme="minorHAnsi" w:hAnsiTheme="minorHAnsi" w:cstheme="minorHAnsi"/>
          <w:sz w:val="24"/>
          <w:szCs w:val="24"/>
        </w:rPr>
      </w:pPr>
    </w:p>
    <w:p w:rsidR="006B7B15" w:rsidRPr="002873B5" w:rsidRDefault="006B7B15" w:rsidP="006B7B15">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t xml:space="preserve">The Curriculum in Divisions </w:t>
      </w:r>
      <w:proofErr w:type="spellStart"/>
      <w:r w:rsidRPr="002873B5">
        <w:rPr>
          <w:rFonts w:asciiTheme="minorHAnsi" w:hAnsiTheme="minorHAnsi" w:cstheme="minorHAnsi"/>
          <w:sz w:val="24"/>
          <w:szCs w:val="24"/>
        </w:rPr>
        <w:t>Vll</w:t>
      </w:r>
      <w:proofErr w:type="spellEnd"/>
      <w:r w:rsidRPr="002873B5">
        <w:rPr>
          <w:rFonts w:asciiTheme="minorHAnsi" w:hAnsiTheme="minorHAnsi" w:cstheme="minorHAnsi"/>
          <w:sz w:val="24"/>
          <w:szCs w:val="24"/>
        </w:rPr>
        <w:t xml:space="preserve"> and </w:t>
      </w:r>
      <w:proofErr w:type="spellStart"/>
      <w:r w:rsidRPr="002873B5">
        <w:rPr>
          <w:rFonts w:asciiTheme="minorHAnsi" w:hAnsiTheme="minorHAnsi" w:cstheme="minorHAnsi"/>
          <w:sz w:val="24"/>
          <w:szCs w:val="24"/>
        </w:rPr>
        <w:t>Vlll</w:t>
      </w:r>
      <w:proofErr w:type="spellEnd"/>
      <w:r w:rsidRPr="002873B5">
        <w:rPr>
          <w:rFonts w:asciiTheme="minorHAnsi" w:hAnsiTheme="minorHAnsi" w:cstheme="minorHAnsi"/>
          <w:sz w:val="24"/>
          <w:szCs w:val="24"/>
        </w:rPr>
        <w:t xml:space="preserve"> remains as in Division </w:t>
      </w:r>
      <w:proofErr w:type="spellStart"/>
      <w:r w:rsidRPr="002873B5">
        <w:rPr>
          <w:rFonts w:asciiTheme="minorHAnsi" w:hAnsiTheme="minorHAnsi" w:cstheme="minorHAnsi"/>
          <w:sz w:val="24"/>
          <w:szCs w:val="24"/>
        </w:rPr>
        <w:t>Vl</w:t>
      </w:r>
      <w:proofErr w:type="spellEnd"/>
      <w:r w:rsidRPr="002873B5">
        <w:rPr>
          <w:rFonts w:asciiTheme="minorHAnsi" w:hAnsiTheme="minorHAnsi" w:cstheme="minorHAnsi"/>
          <w:sz w:val="24"/>
          <w:szCs w:val="24"/>
        </w:rPr>
        <w:t xml:space="preserve"> and focuses mainly on preparation for Scholarship and Common Entrance. Some pupils take entrance examinations to Senior Schools in January of their Division </w:t>
      </w:r>
      <w:r w:rsidR="00717DA0" w:rsidRPr="002873B5">
        <w:rPr>
          <w:rFonts w:asciiTheme="minorHAnsi" w:hAnsiTheme="minorHAnsi" w:cstheme="minorHAnsi"/>
          <w:sz w:val="24"/>
          <w:szCs w:val="24"/>
        </w:rPr>
        <w:t xml:space="preserve">VI or </w:t>
      </w:r>
      <w:proofErr w:type="spellStart"/>
      <w:r w:rsidRPr="002873B5">
        <w:rPr>
          <w:rFonts w:asciiTheme="minorHAnsi" w:hAnsiTheme="minorHAnsi" w:cstheme="minorHAnsi"/>
          <w:sz w:val="24"/>
          <w:szCs w:val="24"/>
        </w:rPr>
        <w:t>Vlll</w:t>
      </w:r>
      <w:proofErr w:type="spellEnd"/>
      <w:r w:rsidRPr="002873B5">
        <w:rPr>
          <w:rFonts w:asciiTheme="minorHAnsi" w:hAnsiTheme="minorHAnsi" w:cstheme="minorHAnsi"/>
          <w:sz w:val="24"/>
          <w:szCs w:val="24"/>
        </w:rPr>
        <w:t xml:space="preserve"> year, but are expected to complete the CE syllabus.</w:t>
      </w:r>
    </w:p>
    <w:p w:rsidR="00DF7B38" w:rsidRPr="002873B5" w:rsidRDefault="00DF7B38" w:rsidP="00AD407A">
      <w:pPr>
        <w:autoSpaceDE w:val="0"/>
        <w:autoSpaceDN w:val="0"/>
        <w:adjustRightInd w:val="0"/>
        <w:spacing w:after="0" w:line="240" w:lineRule="auto"/>
        <w:jc w:val="both"/>
        <w:rPr>
          <w:rFonts w:asciiTheme="minorHAnsi" w:hAnsiTheme="minorHAnsi" w:cstheme="minorHAnsi"/>
          <w:sz w:val="24"/>
          <w:szCs w:val="24"/>
        </w:rPr>
      </w:pPr>
    </w:p>
    <w:p w:rsidR="00BC5019" w:rsidRPr="002873B5" w:rsidRDefault="00DF7B38"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t>Pupils in the Prep</w:t>
      </w:r>
      <w:r w:rsidR="00BC5019" w:rsidRPr="002873B5">
        <w:rPr>
          <w:rFonts w:asciiTheme="minorHAnsi" w:hAnsiTheme="minorHAnsi" w:cstheme="minorHAnsi"/>
          <w:sz w:val="24"/>
          <w:szCs w:val="24"/>
        </w:rPr>
        <w:t xml:space="preserve"> School are encouraged to join </w:t>
      </w:r>
      <w:r w:rsidR="00613453" w:rsidRPr="002873B5">
        <w:rPr>
          <w:rFonts w:asciiTheme="minorHAnsi" w:hAnsiTheme="minorHAnsi" w:cstheme="minorHAnsi"/>
          <w:sz w:val="24"/>
          <w:szCs w:val="24"/>
        </w:rPr>
        <w:t>two of the</w:t>
      </w:r>
      <w:r w:rsidRPr="002873B5">
        <w:rPr>
          <w:rFonts w:asciiTheme="minorHAnsi" w:hAnsiTheme="minorHAnsi" w:cstheme="minorHAnsi"/>
          <w:sz w:val="24"/>
          <w:szCs w:val="24"/>
        </w:rPr>
        <w:t xml:space="preserve"> </w:t>
      </w:r>
      <w:r w:rsidR="00BC5019" w:rsidRPr="002873B5">
        <w:rPr>
          <w:rFonts w:asciiTheme="minorHAnsi" w:hAnsiTheme="minorHAnsi" w:cstheme="minorHAnsi"/>
          <w:sz w:val="24"/>
          <w:szCs w:val="24"/>
        </w:rPr>
        <w:t>extra-curricular clubs</w:t>
      </w:r>
      <w:r w:rsidR="00613453" w:rsidRPr="002873B5">
        <w:rPr>
          <w:rFonts w:asciiTheme="minorHAnsi" w:hAnsiTheme="minorHAnsi" w:cstheme="minorHAnsi"/>
          <w:sz w:val="24"/>
          <w:szCs w:val="24"/>
        </w:rPr>
        <w:t xml:space="preserve"> mentioned above</w:t>
      </w:r>
      <w:r w:rsidR="00BC5019" w:rsidRPr="002873B5">
        <w:rPr>
          <w:rFonts w:asciiTheme="minorHAnsi" w:hAnsiTheme="minorHAnsi" w:cstheme="minorHAnsi"/>
          <w:sz w:val="24"/>
          <w:szCs w:val="24"/>
        </w:rPr>
        <w:t xml:space="preserve">, </w:t>
      </w:r>
      <w:r w:rsidRPr="002873B5">
        <w:rPr>
          <w:rFonts w:asciiTheme="minorHAnsi" w:hAnsiTheme="minorHAnsi" w:cstheme="minorHAnsi"/>
          <w:sz w:val="24"/>
          <w:szCs w:val="24"/>
        </w:rPr>
        <w:t xml:space="preserve">which have included: </w:t>
      </w:r>
      <w:r w:rsidR="006B7B15" w:rsidRPr="002873B5">
        <w:rPr>
          <w:rFonts w:asciiTheme="minorHAnsi" w:hAnsiTheme="minorHAnsi" w:cstheme="minorHAnsi"/>
          <w:sz w:val="24"/>
          <w:szCs w:val="24"/>
        </w:rPr>
        <w:t xml:space="preserve">orchestra, choir, drama, chess, board games, ICT, </w:t>
      </w:r>
      <w:r w:rsidRPr="002873B5">
        <w:rPr>
          <w:rFonts w:asciiTheme="minorHAnsi" w:hAnsiTheme="minorHAnsi" w:cstheme="minorHAnsi"/>
          <w:sz w:val="24"/>
          <w:szCs w:val="24"/>
        </w:rPr>
        <w:t>gardening, sketching, creative crafts</w:t>
      </w:r>
      <w:r w:rsidR="006B7B15" w:rsidRPr="002873B5">
        <w:rPr>
          <w:rFonts w:asciiTheme="minorHAnsi" w:hAnsiTheme="minorHAnsi" w:cstheme="minorHAnsi"/>
          <w:sz w:val="24"/>
          <w:szCs w:val="24"/>
        </w:rPr>
        <w:t xml:space="preserve"> </w:t>
      </w:r>
      <w:r w:rsidR="00BC5019" w:rsidRPr="002873B5">
        <w:rPr>
          <w:rFonts w:asciiTheme="minorHAnsi" w:hAnsiTheme="minorHAnsi" w:cstheme="minorHAnsi"/>
          <w:sz w:val="24"/>
          <w:szCs w:val="24"/>
        </w:rPr>
        <w:t xml:space="preserve">and a wide variety of sports clubs. </w:t>
      </w:r>
      <w:r w:rsidR="00184317" w:rsidRPr="002873B5">
        <w:rPr>
          <w:rFonts w:asciiTheme="minorHAnsi" w:hAnsiTheme="minorHAnsi" w:cstheme="minorHAnsi"/>
          <w:sz w:val="24"/>
          <w:szCs w:val="24"/>
        </w:rPr>
        <w:t xml:space="preserve">Some including golf and </w:t>
      </w:r>
      <w:r w:rsidR="002178F9" w:rsidRPr="002873B5">
        <w:rPr>
          <w:rFonts w:asciiTheme="minorHAnsi" w:hAnsiTheme="minorHAnsi" w:cstheme="minorHAnsi"/>
          <w:sz w:val="24"/>
          <w:szCs w:val="24"/>
        </w:rPr>
        <w:t>sailing</w:t>
      </w:r>
      <w:r w:rsidR="00184317" w:rsidRPr="002873B5">
        <w:rPr>
          <w:rFonts w:asciiTheme="minorHAnsi" w:hAnsiTheme="minorHAnsi" w:cstheme="minorHAnsi"/>
          <w:sz w:val="24"/>
          <w:szCs w:val="24"/>
        </w:rPr>
        <w:t xml:space="preserve"> may</w:t>
      </w:r>
      <w:r w:rsidR="00FB25BD" w:rsidRPr="002873B5">
        <w:rPr>
          <w:rFonts w:asciiTheme="minorHAnsi" w:hAnsiTheme="minorHAnsi" w:cstheme="minorHAnsi"/>
          <w:sz w:val="24"/>
          <w:szCs w:val="24"/>
        </w:rPr>
        <w:t xml:space="preserve"> occur off site. </w:t>
      </w:r>
      <w:r w:rsidR="006B7B15" w:rsidRPr="002873B5">
        <w:rPr>
          <w:rFonts w:asciiTheme="minorHAnsi" w:hAnsiTheme="minorHAnsi" w:cstheme="minorHAnsi"/>
          <w:sz w:val="24"/>
          <w:szCs w:val="24"/>
        </w:rPr>
        <w:t xml:space="preserve">The expectation in Divisions </w:t>
      </w:r>
      <w:proofErr w:type="spellStart"/>
      <w:r w:rsidR="006B7B15" w:rsidRPr="002873B5">
        <w:rPr>
          <w:rFonts w:asciiTheme="minorHAnsi" w:hAnsiTheme="minorHAnsi" w:cstheme="minorHAnsi"/>
          <w:sz w:val="24"/>
          <w:szCs w:val="24"/>
        </w:rPr>
        <w:t>lll</w:t>
      </w:r>
      <w:proofErr w:type="spellEnd"/>
      <w:r w:rsidR="006B7B15" w:rsidRPr="002873B5">
        <w:rPr>
          <w:rFonts w:asciiTheme="minorHAnsi" w:hAnsiTheme="minorHAnsi" w:cstheme="minorHAnsi"/>
          <w:sz w:val="24"/>
          <w:szCs w:val="24"/>
        </w:rPr>
        <w:t xml:space="preserve"> – </w:t>
      </w:r>
      <w:proofErr w:type="spellStart"/>
      <w:proofErr w:type="gramStart"/>
      <w:r w:rsidR="006B7B15" w:rsidRPr="002873B5">
        <w:rPr>
          <w:rFonts w:asciiTheme="minorHAnsi" w:hAnsiTheme="minorHAnsi" w:cstheme="minorHAnsi"/>
          <w:sz w:val="24"/>
          <w:szCs w:val="24"/>
        </w:rPr>
        <w:t>Vl</w:t>
      </w:r>
      <w:proofErr w:type="spellEnd"/>
      <w:proofErr w:type="gramEnd"/>
      <w:r w:rsidR="006B7B15" w:rsidRPr="002873B5">
        <w:rPr>
          <w:rFonts w:asciiTheme="minorHAnsi" w:hAnsiTheme="minorHAnsi" w:cstheme="minorHAnsi"/>
          <w:sz w:val="24"/>
          <w:szCs w:val="24"/>
        </w:rPr>
        <w:t xml:space="preserve"> is that a minimum of two activities a week will be chosen each term.</w:t>
      </w:r>
      <w:r w:rsidR="00FB25BD" w:rsidRPr="002873B5">
        <w:rPr>
          <w:rFonts w:asciiTheme="minorHAnsi" w:hAnsiTheme="minorHAnsi" w:cstheme="minorHAnsi"/>
          <w:sz w:val="24"/>
          <w:szCs w:val="24"/>
        </w:rPr>
        <w:t xml:space="preserve"> In Divisions </w:t>
      </w:r>
      <w:proofErr w:type="spellStart"/>
      <w:r w:rsidR="00FB25BD" w:rsidRPr="002873B5">
        <w:rPr>
          <w:rFonts w:asciiTheme="minorHAnsi" w:hAnsiTheme="minorHAnsi" w:cstheme="minorHAnsi"/>
          <w:sz w:val="24"/>
          <w:szCs w:val="24"/>
        </w:rPr>
        <w:t>Vll</w:t>
      </w:r>
      <w:proofErr w:type="spellEnd"/>
      <w:r w:rsidR="00FB25BD" w:rsidRPr="002873B5">
        <w:rPr>
          <w:rFonts w:asciiTheme="minorHAnsi" w:hAnsiTheme="minorHAnsi" w:cstheme="minorHAnsi"/>
          <w:sz w:val="24"/>
          <w:szCs w:val="24"/>
        </w:rPr>
        <w:t xml:space="preserve"> and </w:t>
      </w:r>
      <w:proofErr w:type="spellStart"/>
      <w:r w:rsidR="00FB25BD" w:rsidRPr="002873B5">
        <w:rPr>
          <w:rFonts w:asciiTheme="minorHAnsi" w:hAnsiTheme="minorHAnsi" w:cstheme="minorHAnsi"/>
          <w:sz w:val="24"/>
          <w:szCs w:val="24"/>
        </w:rPr>
        <w:t>Vlll</w:t>
      </w:r>
      <w:proofErr w:type="spellEnd"/>
      <w:r w:rsidR="00FB25BD" w:rsidRPr="002873B5">
        <w:rPr>
          <w:rFonts w:asciiTheme="minorHAnsi" w:hAnsiTheme="minorHAnsi" w:cstheme="minorHAnsi"/>
          <w:sz w:val="24"/>
          <w:szCs w:val="24"/>
        </w:rPr>
        <w:t xml:space="preserve"> a minimum of one is required, but</w:t>
      </w:r>
      <w:r w:rsidR="00F410EE" w:rsidRPr="002873B5">
        <w:rPr>
          <w:rFonts w:asciiTheme="minorHAnsi" w:hAnsiTheme="minorHAnsi" w:cstheme="minorHAnsi"/>
          <w:sz w:val="24"/>
          <w:szCs w:val="24"/>
        </w:rPr>
        <w:t>,</w:t>
      </w:r>
      <w:r w:rsidR="00FB25BD" w:rsidRPr="002873B5">
        <w:rPr>
          <w:rFonts w:asciiTheme="minorHAnsi" w:hAnsiTheme="minorHAnsi" w:cstheme="minorHAnsi"/>
          <w:sz w:val="24"/>
          <w:szCs w:val="24"/>
        </w:rPr>
        <w:t xml:space="preserve"> as in younger years</w:t>
      </w:r>
      <w:r w:rsidR="00F410EE" w:rsidRPr="002873B5">
        <w:rPr>
          <w:rFonts w:asciiTheme="minorHAnsi" w:hAnsiTheme="minorHAnsi" w:cstheme="minorHAnsi"/>
          <w:sz w:val="24"/>
          <w:szCs w:val="24"/>
        </w:rPr>
        <w:t>,</w:t>
      </w:r>
      <w:r w:rsidR="00FB25BD" w:rsidRPr="002873B5">
        <w:rPr>
          <w:rFonts w:asciiTheme="minorHAnsi" w:hAnsiTheme="minorHAnsi" w:cstheme="minorHAnsi"/>
          <w:sz w:val="24"/>
          <w:szCs w:val="24"/>
        </w:rPr>
        <w:t xml:space="preserve"> many do more.</w:t>
      </w:r>
    </w:p>
    <w:p w:rsidR="006B7B15" w:rsidRPr="002873B5" w:rsidRDefault="006B7B15" w:rsidP="00AD407A">
      <w:pPr>
        <w:autoSpaceDE w:val="0"/>
        <w:autoSpaceDN w:val="0"/>
        <w:adjustRightInd w:val="0"/>
        <w:spacing w:after="0" w:line="240" w:lineRule="auto"/>
        <w:jc w:val="both"/>
        <w:rPr>
          <w:rFonts w:asciiTheme="minorHAnsi" w:hAnsiTheme="minorHAnsi" w:cstheme="minorHAnsi"/>
          <w:sz w:val="24"/>
          <w:szCs w:val="24"/>
        </w:rPr>
      </w:pPr>
    </w:p>
    <w:p w:rsidR="00BC5019" w:rsidRPr="002873B5" w:rsidRDefault="00BC5019"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t>There are visits to theatres, museums and other places of historical interest and residential trips to</w:t>
      </w:r>
      <w:r w:rsidR="00FB25BD" w:rsidRPr="002873B5">
        <w:rPr>
          <w:rFonts w:asciiTheme="minorHAnsi" w:hAnsiTheme="minorHAnsi" w:cstheme="minorHAnsi"/>
          <w:sz w:val="24"/>
          <w:szCs w:val="24"/>
        </w:rPr>
        <w:t xml:space="preserve"> Hadrian’s Wall, York, London and France</w:t>
      </w:r>
      <w:r w:rsidRPr="002873B5">
        <w:rPr>
          <w:rFonts w:asciiTheme="minorHAnsi" w:hAnsiTheme="minorHAnsi" w:cstheme="minorHAnsi"/>
          <w:sz w:val="24"/>
          <w:szCs w:val="24"/>
        </w:rPr>
        <w:t xml:space="preserve">. </w:t>
      </w:r>
    </w:p>
    <w:p w:rsidR="00FB25BD" w:rsidRPr="002873B5" w:rsidRDefault="00FB25BD" w:rsidP="00AD407A">
      <w:pPr>
        <w:autoSpaceDE w:val="0"/>
        <w:autoSpaceDN w:val="0"/>
        <w:adjustRightInd w:val="0"/>
        <w:spacing w:after="0" w:line="240" w:lineRule="auto"/>
        <w:jc w:val="both"/>
        <w:rPr>
          <w:rFonts w:asciiTheme="minorHAnsi" w:hAnsiTheme="minorHAnsi" w:cstheme="minorHAnsi"/>
          <w:sz w:val="24"/>
          <w:szCs w:val="24"/>
        </w:rPr>
      </w:pPr>
    </w:p>
    <w:p w:rsidR="00BC5019" w:rsidRPr="002873B5" w:rsidRDefault="00BC5019"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lastRenderedPageBreak/>
        <w:t>We aim to meet Special Educational Needs</w:t>
      </w:r>
      <w:r w:rsidR="00543A8B" w:rsidRPr="002873B5">
        <w:rPr>
          <w:rFonts w:asciiTheme="minorHAnsi" w:hAnsiTheme="minorHAnsi" w:cstheme="minorHAnsi"/>
          <w:sz w:val="24"/>
          <w:szCs w:val="24"/>
        </w:rPr>
        <w:t xml:space="preserve"> &amp; Disabilities</w:t>
      </w:r>
      <w:r w:rsidRPr="002873B5">
        <w:rPr>
          <w:rFonts w:asciiTheme="minorHAnsi" w:hAnsiTheme="minorHAnsi" w:cstheme="minorHAnsi"/>
          <w:sz w:val="24"/>
          <w:szCs w:val="24"/>
        </w:rPr>
        <w:t xml:space="preserve"> through differentiation and specialist group and individual lessons. Please refer to the SEN</w:t>
      </w:r>
      <w:r w:rsidR="00543A8B" w:rsidRPr="002873B5">
        <w:rPr>
          <w:rFonts w:asciiTheme="minorHAnsi" w:hAnsiTheme="minorHAnsi" w:cstheme="minorHAnsi"/>
          <w:sz w:val="24"/>
          <w:szCs w:val="24"/>
        </w:rPr>
        <w:t>D</w:t>
      </w:r>
      <w:r w:rsidRPr="002873B5">
        <w:rPr>
          <w:rFonts w:asciiTheme="minorHAnsi" w:hAnsiTheme="minorHAnsi" w:cstheme="minorHAnsi"/>
          <w:sz w:val="24"/>
          <w:szCs w:val="24"/>
        </w:rPr>
        <w:t xml:space="preserve"> policy. </w:t>
      </w:r>
    </w:p>
    <w:p w:rsidR="00FB25BD" w:rsidRPr="002873B5" w:rsidRDefault="00FB25BD" w:rsidP="00AD407A">
      <w:pPr>
        <w:autoSpaceDE w:val="0"/>
        <w:autoSpaceDN w:val="0"/>
        <w:adjustRightInd w:val="0"/>
        <w:spacing w:after="0" w:line="240" w:lineRule="auto"/>
        <w:jc w:val="both"/>
        <w:rPr>
          <w:rFonts w:asciiTheme="minorHAnsi" w:hAnsiTheme="minorHAnsi" w:cstheme="minorHAnsi"/>
          <w:sz w:val="24"/>
          <w:szCs w:val="24"/>
        </w:rPr>
      </w:pPr>
    </w:p>
    <w:p w:rsidR="00BC5019" w:rsidRPr="002873B5" w:rsidRDefault="00BC5019"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t>Matches are played against many schools in a ran</w:t>
      </w:r>
      <w:r w:rsidR="00DD1E90" w:rsidRPr="002873B5">
        <w:rPr>
          <w:rFonts w:asciiTheme="minorHAnsi" w:hAnsiTheme="minorHAnsi" w:cstheme="minorHAnsi"/>
          <w:sz w:val="24"/>
          <w:szCs w:val="24"/>
        </w:rPr>
        <w:t>ge of sports; our aim is for all pupils to represent</w:t>
      </w:r>
      <w:r w:rsidRPr="002873B5">
        <w:rPr>
          <w:rFonts w:asciiTheme="minorHAnsi" w:hAnsiTheme="minorHAnsi" w:cstheme="minorHAnsi"/>
          <w:sz w:val="24"/>
          <w:szCs w:val="24"/>
        </w:rPr>
        <w:t xml:space="preserve"> the school. </w:t>
      </w:r>
      <w:r w:rsidR="000A7D7F">
        <w:rPr>
          <w:rFonts w:asciiTheme="minorHAnsi" w:hAnsiTheme="minorHAnsi" w:cstheme="minorHAnsi"/>
          <w:sz w:val="24"/>
          <w:szCs w:val="24"/>
        </w:rPr>
        <w:t>Please refer to the Fixture Policy.</w:t>
      </w:r>
    </w:p>
    <w:p w:rsidR="00DD1E90" w:rsidRPr="002873B5" w:rsidRDefault="00DD1E90" w:rsidP="00AD407A">
      <w:pPr>
        <w:autoSpaceDE w:val="0"/>
        <w:autoSpaceDN w:val="0"/>
        <w:adjustRightInd w:val="0"/>
        <w:spacing w:after="0" w:line="240" w:lineRule="auto"/>
        <w:jc w:val="both"/>
        <w:rPr>
          <w:rFonts w:asciiTheme="minorHAnsi" w:hAnsiTheme="minorHAnsi" w:cstheme="minorHAnsi"/>
          <w:sz w:val="24"/>
          <w:szCs w:val="24"/>
        </w:rPr>
      </w:pPr>
    </w:p>
    <w:p w:rsidR="002178F9" w:rsidRPr="002873B5" w:rsidRDefault="00DD1E90" w:rsidP="00AD407A">
      <w:pPr>
        <w:jc w:val="both"/>
        <w:rPr>
          <w:rFonts w:asciiTheme="minorHAnsi" w:hAnsiTheme="minorHAnsi" w:cstheme="minorHAnsi"/>
          <w:sz w:val="24"/>
          <w:szCs w:val="24"/>
        </w:rPr>
      </w:pPr>
      <w:r w:rsidRPr="002873B5">
        <w:rPr>
          <w:rFonts w:asciiTheme="minorHAnsi" w:hAnsiTheme="minorHAnsi" w:cstheme="minorHAnsi"/>
          <w:sz w:val="24"/>
          <w:szCs w:val="24"/>
        </w:rPr>
        <w:t xml:space="preserve">The school </w:t>
      </w:r>
      <w:r w:rsidR="00895DFE" w:rsidRPr="002873B5">
        <w:rPr>
          <w:rFonts w:asciiTheme="minorHAnsi" w:hAnsiTheme="minorHAnsi" w:cstheme="minorHAnsi"/>
          <w:sz w:val="24"/>
          <w:szCs w:val="24"/>
        </w:rPr>
        <w:t>choir sings</w:t>
      </w:r>
      <w:r w:rsidRPr="002873B5">
        <w:rPr>
          <w:rFonts w:asciiTheme="minorHAnsi" w:hAnsiTheme="minorHAnsi" w:cstheme="minorHAnsi"/>
          <w:sz w:val="24"/>
          <w:szCs w:val="24"/>
        </w:rPr>
        <w:t xml:space="preserve"> at our services and at venues outside the school. </w:t>
      </w:r>
      <w:r w:rsidR="000A7D7F">
        <w:rPr>
          <w:rFonts w:asciiTheme="minorHAnsi" w:hAnsiTheme="minorHAnsi" w:cstheme="minorHAnsi"/>
          <w:sz w:val="24"/>
          <w:szCs w:val="24"/>
        </w:rPr>
        <w:t>There are ample opportunities throughout the school for children to take part in dramatic performances.</w:t>
      </w:r>
    </w:p>
    <w:p w:rsidR="00DD1E90" w:rsidRPr="002873B5" w:rsidRDefault="00DD1E90" w:rsidP="00AD407A">
      <w:pPr>
        <w:jc w:val="both"/>
        <w:rPr>
          <w:rFonts w:asciiTheme="minorHAnsi" w:hAnsiTheme="minorHAnsi" w:cstheme="minorHAnsi"/>
          <w:sz w:val="24"/>
          <w:szCs w:val="24"/>
        </w:rPr>
      </w:pPr>
      <w:r w:rsidRPr="002873B5">
        <w:rPr>
          <w:rFonts w:asciiTheme="minorHAnsi" w:hAnsiTheme="minorHAnsi" w:cstheme="minorHAnsi"/>
          <w:sz w:val="24"/>
          <w:szCs w:val="24"/>
        </w:rPr>
        <w:t xml:space="preserve">Throughout the school children are encouraged to </w:t>
      </w:r>
      <w:r w:rsidR="00C502DD" w:rsidRPr="002873B5">
        <w:rPr>
          <w:rFonts w:asciiTheme="minorHAnsi" w:hAnsiTheme="minorHAnsi" w:cstheme="minorHAnsi"/>
          <w:sz w:val="24"/>
          <w:szCs w:val="24"/>
        </w:rPr>
        <w:t xml:space="preserve">take on roles that help the school community and prepare them for responsibility in the future. These will start in Pre Prep where children take it in turn to be ‘leader’ for a day, though sports captains, librarians, school </w:t>
      </w:r>
      <w:r w:rsidR="000A7D7F" w:rsidRPr="002873B5">
        <w:rPr>
          <w:rFonts w:asciiTheme="minorHAnsi" w:hAnsiTheme="minorHAnsi" w:cstheme="minorHAnsi"/>
          <w:sz w:val="24"/>
          <w:szCs w:val="24"/>
        </w:rPr>
        <w:t>councilors</w:t>
      </w:r>
      <w:r w:rsidR="00C502DD" w:rsidRPr="002873B5">
        <w:rPr>
          <w:rFonts w:asciiTheme="minorHAnsi" w:hAnsiTheme="minorHAnsi" w:cstheme="minorHAnsi"/>
          <w:sz w:val="24"/>
          <w:szCs w:val="24"/>
        </w:rPr>
        <w:t xml:space="preserve"> to prefects, Heads of Houses and of School.</w:t>
      </w:r>
    </w:p>
    <w:p w:rsidR="002F6FDF" w:rsidRPr="002873B5" w:rsidRDefault="002F6FDF" w:rsidP="002F6FDF">
      <w:pPr>
        <w:spacing w:after="0" w:line="240" w:lineRule="auto"/>
        <w:rPr>
          <w:rFonts w:asciiTheme="minorHAnsi" w:eastAsia="Times New Roman" w:hAnsiTheme="minorHAnsi" w:cstheme="minorHAnsi"/>
          <w:sz w:val="24"/>
          <w:szCs w:val="24"/>
        </w:rPr>
      </w:pPr>
    </w:p>
    <w:p w:rsidR="002F6FDF" w:rsidRPr="002873B5" w:rsidRDefault="002F6FDF" w:rsidP="002F6FDF">
      <w:pPr>
        <w:spacing w:after="0" w:line="240" w:lineRule="auto"/>
        <w:rPr>
          <w:rFonts w:asciiTheme="minorHAnsi" w:eastAsia="Times New Roman" w:hAnsiTheme="minorHAnsi" w:cstheme="minorHAnsi"/>
          <w:sz w:val="24"/>
          <w:szCs w:val="24"/>
        </w:rPr>
      </w:pPr>
      <w:r w:rsidRPr="002873B5">
        <w:rPr>
          <w:rFonts w:asciiTheme="minorHAnsi" w:eastAsia="Times New Roman" w:hAnsiTheme="minorHAnsi" w:cstheme="minorHAnsi"/>
          <w:sz w:val="24"/>
          <w:szCs w:val="24"/>
        </w:rPr>
        <w:t xml:space="preserve">This Policy has been reviewed and approved on behalf of the Governing Body </w:t>
      </w:r>
    </w:p>
    <w:p w:rsidR="002F6FDF" w:rsidRPr="002873B5" w:rsidRDefault="002F6FDF" w:rsidP="002F6FDF">
      <w:pPr>
        <w:spacing w:after="0" w:line="240" w:lineRule="auto"/>
        <w:rPr>
          <w:rFonts w:asciiTheme="minorHAnsi" w:eastAsia="Times New Roman" w:hAnsiTheme="minorHAnsi" w:cstheme="minorHAnsi"/>
          <w:sz w:val="24"/>
          <w:szCs w:val="24"/>
        </w:rPr>
      </w:pPr>
    </w:p>
    <w:p w:rsidR="002F6FDF" w:rsidRPr="002873B5" w:rsidRDefault="002F6FDF" w:rsidP="002F6FDF">
      <w:pPr>
        <w:spacing w:after="0" w:line="240" w:lineRule="auto"/>
        <w:rPr>
          <w:rFonts w:asciiTheme="minorHAnsi" w:eastAsia="Times New Roman" w:hAnsiTheme="minorHAnsi" w:cstheme="minorHAnsi"/>
          <w:sz w:val="24"/>
          <w:szCs w:val="24"/>
        </w:rPr>
      </w:pPr>
      <w:proofErr w:type="gramStart"/>
      <w:r w:rsidRPr="002873B5">
        <w:rPr>
          <w:rFonts w:asciiTheme="minorHAnsi" w:eastAsia="Times New Roman" w:hAnsiTheme="minorHAnsi" w:cstheme="minorHAnsi"/>
          <w:sz w:val="24"/>
          <w:szCs w:val="24"/>
        </w:rPr>
        <w:t>Signed ...................................</w:t>
      </w:r>
      <w:proofErr w:type="gramEnd"/>
      <w:r w:rsidRPr="002873B5">
        <w:rPr>
          <w:rFonts w:asciiTheme="minorHAnsi" w:eastAsia="Times New Roman" w:hAnsiTheme="minorHAnsi" w:cstheme="minorHAnsi"/>
          <w:sz w:val="24"/>
          <w:szCs w:val="24"/>
        </w:rPr>
        <w:t xml:space="preserve"> </w:t>
      </w:r>
    </w:p>
    <w:p w:rsidR="002F6FDF" w:rsidRPr="002873B5" w:rsidRDefault="002F6FDF" w:rsidP="002F6FDF">
      <w:pPr>
        <w:spacing w:after="0" w:line="240" w:lineRule="auto"/>
        <w:rPr>
          <w:rFonts w:asciiTheme="minorHAnsi" w:eastAsia="Times New Roman" w:hAnsiTheme="minorHAnsi" w:cstheme="minorHAnsi"/>
          <w:sz w:val="24"/>
          <w:szCs w:val="24"/>
        </w:rPr>
      </w:pPr>
    </w:p>
    <w:p w:rsidR="002F6FDF" w:rsidRPr="002873B5" w:rsidRDefault="002F6FDF" w:rsidP="002F6FDF">
      <w:pPr>
        <w:spacing w:after="0" w:line="240" w:lineRule="auto"/>
        <w:rPr>
          <w:rFonts w:asciiTheme="minorHAnsi" w:eastAsia="Times New Roman" w:hAnsiTheme="minorHAnsi" w:cstheme="minorHAnsi"/>
          <w:sz w:val="24"/>
          <w:szCs w:val="24"/>
        </w:rPr>
      </w:pPr>
    </w:p>
    <w:p w:rsidR="002F6FDF" w:rsidRPr="002873B5" w:rsidRDefault="002F6FDF" w:rsidP="002F6FDF">
      <w:pPr>
        <w:spacing w:after="0" w:line="240" w:lineRule="auto"/>
        <w:rPr>
          <w:rFonts w:asciiTheme="minorHAnsi" w:eastAsia="Times New Roman" w:hAnsiTheme="minorHAnsi" w:cstheme="minorHAnsi"/>
          <w:sz w:val="24"/>
          <w:szCs w:val="24"/>
        </w:rPr>
      </w:pPr>
      <w:r w:rsidRPr="002873B5">
        <w:rPr>
          <w:rFonts w:asciiTheme="minorHAnsi" w:eastAsia="Times New Roman" w:hAnsiTheme="minorHAnsi" w:cstheme="minorHAnsi"/>
          <w:sz w:val="24"/>
          <w:szCs w:val="24"/>
        </w:rPr>
        <w:t xml:space="preserve">Date........................ </w:t>
      </w:r>
    </w:p>
    <w:p w:rsidR="00A41703" w:rsidRPr="002873B5" w:rsidRDefault="00A41703" w:rsidP="002F6FDF">
      <w:pPr>
        <w:spacing w:after="0" w:line="240" w:lineRule="auto"/>
        <w:rPr>
          <w:rFonts w:asciiTheme="minorHAnsi" w:eastAsia="Times New Roman" w:hAnsiTheme="minorHAnsi" w:cstheme="minorHAnsi"/>
          <w:sz w:val="24"/>
          <w:szCs w:val="24"/>
        </w:rPr>
      </w:pPr>
    </w:p>
    <w:p w:rsidR="00A41703" w:rsidRPr="002873B5" w:rsidRDefault="00A41703" w:rsidP="00A41703">
      <w:pPr>
        <w:rPr>
          <w:rFonts w:asciiTheme="minorHAnsi" w:hAnsiTheme="minorHAnsi" w:cstheme="minorHAnsi"/>
          <w:szCs w:val="24"/>
        </w:rPr>
      </w:pPr>
    </w:p>
    <w:tbl>
      <w:tblPr>
        <w:tblpPr w:leftFromText="180" w:rightFromText="180" w:vertAnchor="text" w:horzAnchor="page" w:tblpX="1082" w:tblpY="182"/>
        <w:tblW w:w="5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1"/>
        <w:gridCol w:w="2910"/>
      </w:tblGrid>
      <w:tr w:rsidR="00A41703" w:rsidRPr="002873B5" w:rsidTr="00277E5F">
        <w:trPr>
          <w:trHeight w:val="279"/>
        </w:trPr>
        <w:tc>
          <w:tcPr>
            <w:tcW w:w="2821" w:type="dxa"/>
          </w:tcPr>
          <w:p w:rsidR="00A41703" w:rsidRPr="002873B5" w:rsidRDefault="00A41703" w:rsidP="00277E5F">
            <w:pPr>
              <w:rPr>
                <w:rFonts w:asciiTheme="minorHAnsi" w:hAnsiTheme="minorHAnsi" w:cstheme="minorHAnsi"/>
                <w:b/>
              </w:rPr>
            </w:pPr>
            <w:r w:rsidRPr="002873B5">
              <w:rPr>
                <w:rFonts w:asciiTheme="minorHAnsi" w:hAnsiTheme="minorHAnsi" w:cstheme="minorHAnsi"/>
                <w:b/>
              </w:rPr>
              <w:t>Author</w:t>
            </w:r>
          </w:p>
        </w:tc>
        <w:tc>
          <w:tcPr>
            <w:tcW w:w="2910" w:type="dxa"/>
          </w:tcPr>
          <w:p w:rsidR="00A41703" w:rsidRPr="002873B5" w:rsidRDefault="00A41703" w:rsidP="00277E5F">
            <w:pPr>
              <w:rPr>
                <w:rFonts w:asciiTheme="minorHAnsi" w:hAnsiTheme="minorHAnsi" w:cstheme="minorHAnsi"/>
                <w:b/>
              </w:rPr>
            </w:pPr>
            <w:r w:rsidRPr="002873B5">
              <w:rPr>
                <w:rFonts w:asciiTheme="minorHAnsi" w:hAnsiTheme="minorHAnsi" w:cstheme="minorHAnsi"/>
                <w:b/>
              </w:rPr>
              <w:t>Governors &amp; the Head Master</w:t>
            </w:r>
          </w:p>
        </w:tc>
      </w:tr>
      <w:tr w:rsidR="00A41703" w:rsidRPr="002873B5" w:rsidTr="00277E5F">
        <w:trPr>
          <w:trHeight w:val="279"/>
        </w:trPr>
        <w:tc>
          <w:tcPr>
            <w:tcW w:w="2821" w:type="dxa"/>
          </w:tcPr>
          <w:p w:rsidR="00A41703" w:rsidRPr="002873B5" w:rsidRDefault="00A41703" w:rsidP="00277E5F">
            <w:pPr>
              <w:rPr>
                <w:rFonts w:asciiTheme="minorHAnsi" w:hAnsiTheme="minorHAnsi" w:cstheme="minorHAnsi"/>
              </w:rPr>
            </w:pPr>
            <w:r w:rsidRPr="002873B5">
              <w:rPr>
                <w:rFonts w:asciiTheme="minorHAnsi" w:hAnsiTheme="minorHAnsi" w:cstheme="minorHAnsi"/>
              </w:rPr>
              <w:t>Policy initiated</w:t>
            </w:r>
          </w:p>
        </w:tc>
        <w:tc>
          <w:tcPr>
            <w:tcW w:w="2910" w:type="dxa"/>
          </w:tcPr>
          <w:p w:rsidR="00A41703" w:rsidRPr="002873B5" w:rsidRDefault="00A41703" w:rsidP="00277E5F">
            <w:pPr>
              <w:rPr>
                <w:rFonts w:asciiTheme="minorHAnsi" w:hAnsiTheme="minorHAnsi" w:cstheme="minorHAnsi"/>
              </w:rPr>
            </w:pPr>
            <w:r w:rsidRPr="002873B5">
              <w:rPr>
                <w:rFonts w:asciiTheme="minorHAnsi" w:hAnsiTheme="minorHAnsi" w:cstheme="minorHAnsi"/>
              </w:rPr>
              <w:t>June 2009</w:t>
            </w:r>
          </w:p>
        </w:tc>
      </w:tr>
      <w:tr w:rsidR="00A41703" w:rsidRPr="002873B5" w:rsidTr="00277E5F">
        <w:trPr>
          <w:trHeight w:val="279"/>
        </w:trPr>
        <w:tc>
          <w:tcPr>
            <w:tcW w:w="2821" w:type="dxa"/>
          </w:tcPr>
          <w:p w:rsidR="00A41703" w:rsidRPr="002873B5" w:rsidRDefault="00A41703" w:rsidP="00277E5F">
            <w:pPr>
              <w:rPr>
                <w:rFonts w:asciiTheme="minorHAnsi" w:hAnsiTheme="minorHAnsi" w:cstheme="minorHAnsi"/>
              </w:rPr>
            </w:pPr>
            <w:r w:rsidRPr="002873B5">
              <w:rPr>
                <w:rFonts w:asciiTheme="minorHAnsi" w:hAnsiTheme="minorHAnsi" w:cstheme="minorHAnsi"/>
              </w:rPr>
              <w:t>Review Frequency</w:t>
            </w:r>
          </w:p>
        </w:tc>
        <w:tc>
          <w:tcPr>
            <w:tcW w:w="2910" w:type="dxa"/>
          </w:tcPr>
          <w:p w:rsidR="00A41703" w:rsidRPr="002873B5" w:rsidRDefault="005279C9" w:rsidP="00277E5F">
            <w:pPr>
              <w:rPr>
                <w:rFonts w:asciiTheme="minorHAnsi" w:hAnsiTheme="minorHAnsi" w:cstheme="minorHAnsi"/>
              </w:rPr>
            </w:pPr>
            <w:r>
              <w:rPr>
                <w:rFonts w:asciiTheme="minorHAnsi" w:hAnsiTheme="minorHAnsi" w:cstheme="minorHAnsi"/>
              </w:rPr>
              <w:t>As necessary</w:t>
            </w:r>
          </w:p>
        </w:tc>
      </w:tr>
      <w:tr w:rsidR="00A41703" w:rsidRPr="002873B5" w:rsidTr="00277E5F">
        <w:trPr>
          <w:trHeight w:val="279"/>
        </w:trPr>
        <w:tc>
          <w:tcPr>
            <w:tcW w:w="2821" w:type="dxa"/>
          </w:tcPr>
          <w:p w:rsidR="00A41703" w:rsidRPr="002873B5" w:rsidRDefault="00A41703" w:rsidP="00277E5F">
            <w:pPr>
              <w:rPr>
                <w:rFonts w:asciiTheme="minorHAnsi" w:hAnsiTheme="minorHAnsi" w:cstheme="minorHAnsi"/>
              </w:rPr>
            </w:pPr>
            <w:r w:rsidRPr="002873B5">
              <w:rPr>
                <w:rFonts w:asciiTheme="minorHAnsi" w:hAnsiTheme="minorHAnsi" w:cstheme="minorHAnsi"/>
              </w:rPr>
              <w:t>Latest reviews with changes made</w:t>
            </w:r>
          </w:p>
        </w:tc>
        <w:tc>
          <w:tcPr>
            <w:tcW w:w="2910" w:type="dxa"/>
          </w:tcPr>
          <w:p w:rsidR="00A41703" w:rsidRPr="002873B5" w:rsidRDefault="00182F27" w:rsidP="000A7D7F">
            <w:pPr>
              <w:rPr>
                <w:rFonts w:asciiTheme="minorHAnsi" w:hAnsiTheme="minorHAnsi" w:cstheme="minorHAnsi"/>
              </w:rPr>
            </w:pPr>
            <w:r w:rsidRPr="002873B5">
              <w:rPr>
                <w:rFonts w:asciiTheme="minorHAnsi" w:hAnsiTheme="minorHAnsi" w:cstheme="minorHAnsi"/>
              </w:rPr>
              <w:t>August 20</w:t>
            </w:r>
            <w:r w:rsidR="000A7D7F">
              <w:rPr>
                <w:rFonts w:asciiTheme="minorHAnsi" w:hAnsiTheme="minorHAnsi" w:cstheme="minorHAnsi"/>
              </w:rPr>
              <w:t>21</w:t>
            </w:r>
          </w:p>
        </w:tc>
      </w:tr>
      <w:tr w:rsidR="00A41703" w:rsidRPr="002873B5" w:rsidTr="00277E5F">
        <w:trPr>
          <w:trHeight w:val="279"/>
        </w:trPr>
        <w:tc>
          <w:tcPr>
            <w:tcW w:w="2821" w:type="dxa"/>
          </w:tcPr>
          <w:p w:rsidR="00A41703" w:rsidRPr="002873B5" w:rsidRDefault="00A41703" w:rsidP="00277E5F">
            <w:pPr>
              <w:rPr>
                <w:rFonts w:asciiTheme="minorHAnsi" w:hAnsiTheme="minorHAnsi" w:cstheme="minorHAnsi"/>
              </w:rPr>
            </w:pPr>
            <w:r w:rsidRPr="002873B5">
              <w:rPr>
                <w:rFonts w:asciiTheme="minorHAnsi" w:hAnsiTheme="minorHAnsi" w:cstheme="minorHAnsi"/>
              </w:rPr>
              <w:t>Review due date</w:t>
            </w:r>
          </w:p>
        </w:tc>
        <w:tc>
          <w:tcPr>
            <w:tcW w:w="2910" w:type="dxa"/>
          </w:tcPr>
          <w:p w:rsidR="00A41703" w:rsidRPr="002873B5" w:rsidRDefault="009B19B0" w:rsidP="000A7D7F">
            <w:pPr>
              <w:rPr>
                <w:rFonts w:asciiTheme="minorHAnsi" w:hAnsiTheme="minorHAnsi" w:cstheme="minorHAnsi"/>
              </w:rPr>
            </w:pPr>
            <w:r>
              <w:rPr>
                <w:rFonts w:asciiTheme="minorHAnsi" w:hAnsiTheme="minorHAnsi" w:cstheme="minorHAnsi"/>
              </w:rPr>
              <w:t>August 202</w:t>
            </w:r>
            <w:r w:rsidR="000A7D7F">
              <w:rPr>
                <w:rFonts w:asciiTheme="minorHAnsi" w:hAnsiTheme="minorHAnsi" w:cstheme="minorHAnsi"/>
              </w:rPr>
              <w:t>2</w:t>
            </w:r>
          </w:p>
        </w:tc>
      </w:tr>
      <w:tr w:rsidR="00A41703" w:rsidRPr="002873B5" w:rsidTr="00277E5F">
        <w:trPr>
          <w:trHeight w:val="279"/>
        </w:trPr>
        <w:tc>
          <w:tcPr>
            <w:tcW w:w="2821" w:type="dxa"/>
          </w:tcPr>
          <w:p w:rsidR="00A41703" w:rsidRPr="002873B5" w:rsidRDefault="00A41703" w:rsidP="00277E5F">
            <w:pPr>
              <w:rPr>
                <w:rFonts w:asciiTheme="minorHAnsi" w:hAnsiTheme="minorHAnsi" w:cstheme="minorHAnsi"/>
              </w:rPr>
            </w:pPr>
            <w:r w:rsidRPr="002873B5">
              <w:rPr>
                <w:rFonts w:asciiTheme="minorHAnsi" w:hAnsiTheme="minorHAnsi" w:cstheme="minorHAnsi"/>
              </w:rPr>
              <w:t>References</w:t>
            </w:r>
          </w:p>
        </w:tc>
        <w:tc>
          <w:tcPr>
            <w:tcW w:w="2910" w:type="dxa"/>
          </w:tcPr>
          <w:p w:rsidR="00A41703" w:rsidRPr="002873B5" w:rsidRDefault="00A41703" w:rsidP="00277E5F">
            <w:pPr>
              <w:rPr>
                <w:rFonts w:asciiTheme="minorHAnsi" w:hAnsiTheme="minorHAnsi" w:cstheme="minorHAnsi"/>
              </w:rPr>
            </w:pPr>
          </w:p>
        </w:tc>
      </w:tr>
    </w:tbl>
    <w:p w:rsidR="00A41703" w:rsidRPr="002873B5" w:rsidRDefault="00A41703" w:rsidP="00A41703">
      <w:pPr>
        <w:pStyle w:val="ListParagraph"/>
        <w:ind w:firstLine="720"/>
        <w:jc w:val="right"/>
        <w:rPr>
          <w:rFonts w:asciiTheme="minorHAnsi" w:hAnsiTheme="minorHAnsi" w:cstheme="minorHAnsi"/>
        </w:rPr>
      </w:pPr>
    </w:p>
    <w:p w:rsidR="00A41703" w:rsidRPr="002873B5" w:rsidRDefault="00A41703" w:rsidP="00A41703">
      <w:pPr>
        <w:pStyle w:val="ListParagraph"/>
        <w:ind w:firstLine="720"/>
        <w:jc w:val="right"/>
        <w:rPr>
          <w:rFonts w:asciiTheme="minorHAnsi" w:hAnsiTheme="minorHAnsi" w:cstheme="minorHAnsi"/>
        </w:rPr>
      </w:pPr>
    </w:p>
    <w:p w:rsidR="00A41703" w:rsidRPr="002873B5" w:rsidRDefault="00A41703" w:rsidP="00A41703">
      <w:pPr>
        <w:pStyle w:val="ListParagraph"/>
        <w:ind w:firstLine="720"/>
        <w:jc w:val="right"/>
        <w:rPr>
          <w:rFonts w:asciiTheme="minorHAnsi" w:hAnsiTheme="minorHAnsi" w:cstheme="minorHAnsi"/>
        </w:rPr>
      </w:pPr>
    </w:p>
    <w:p w:rsidR="00A41703" w:rsidRPr="002873B5" w:rsidRDefault="00A41703" w:rsidP="00A41703">
      <w:pPr>
        <w:pStyle w:val="ListParagraph"/>
        <w:ind w:firstLine="720"/>
        <w:jc w:val="right"/>
        <w:rPr>
          <w:rFonts w:asciiTheme="minorHAnsi" w:hAnsiTheme="minorHAnsi" w:cstheme="minorHAnsi"/>
        </w:rPr>
      </w:pPr>
    </w:p>
    <w:p w:rsidR="00A41703" w:rsidRPr="002873B5" w:rsidRDefault="00A41703" w:rsidP="00A41703">
      <w:pPr>
        <w:pStyle w:val="BodyText"/>
        <w:jc w:val="both"/>
        <w:rPr>
          <w:rFonts w:asciiTheme="minorHAnsi" w:hAnsiTheme="minorHAnsi" w:cstheme="minorHAnsi"/>
          <w:b/>
          <w:sz w:val="28"/>
          <w:szCs w:val="28"/>
        </w:rPr>
      </w:pPr>
    </w:p>
    <w:p w:rsidR="00A41703" w:rsidRPr="002873B5" w:rsidRDefault="00A41703" w:rsidP="00A41703">
      <w:pPr>
        <w:rPr>
          <w:rFonts w:asciiTheme="minorHAnsi" w:hAnsiTheme="minorHAnsi" w:cstheme="minorHAnsi"/>
          <w:szCs w:val="24"/>
        </w:rPr>
      </w:pPr>
    </w:p>
    <w:p w:rsidR="00A41703" w:rsidRPr="002873B5" w:rsidRDefault="00A41703" w:rsidP="002F6FDF">
      <w:pPr>
        <w:spacing w:after="0" w:line="240" w:lineRule="auto"/>
        <w:rPr>
          <w:rFonts w:asciiTheme="minorHAnsi" w:eastAsia="Times New Roman" w:hAnsiTheme="minorHAnsi" w:cstheme="minorHAnsi"/>
          <w:sz w:val="24"/>
          <w:szCs w:val="24"/>
        </w:rPr>
      </w:pPr>
    </w:p>
    <w:sectPr w:rsidR="00A41703" w:rsidRPr="002873B5" w:rsidSect="002178F9">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27CAF"/>
    <w:multiLevelType w:val="hybridMultilevel"/>
    <w:tmpl w:val="5052E7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5019"/>
    <w:rsid w:val="0001249A"/>
    <w:rsid w:val="00023DC0"/>
    <w:rsid w:val="000A0E4C"/>
    <w:rsid w:val="000A7D7F"/>
    <w:rsid w:val="0010164B"/>
    <w:rsid w:val="00173173"/>
    <w:rsid w:val="00182F27"/>
    <w:rsid w:val="00184317"/>
    <w:rsid w:val="002178F9"/>
    <w:rsid w:val="00227CA2"/>
    <w:rsid w:val="0023785A"/>
    <w:rsid w:val="002873B5"/>
    <w:rsid w:val="002B2111"/>
    <w:rsid w:val="002F6FDF"/>
    <w:rsid w:val="00303580"/>
    <w:rsid w:val="0033573E"/>
    <w:rsid w:val="003969BD"/>
    <w:rsid w:val="004B5FCA"/>
    <w:rsid w:val="004D4600"/>
    <w:rsid w:val="0052433B"/>
    <w:rsid w:val="005279C9"/>
    <w:rsid w:val="00543A8B"/>
    <w:rsid w:val="00613453"/>
    <w:rsid w:val="00672DE1"/>
    <w:rsid w:val="00682595"/>
    <w:rsid w:val="006B7B15"/>
    <w:rsid w:val="006D6645"/>
    <w:rsid w:val="00717DA0"/>
    <w:rsid w:val="00725D9E"/>
    <w:rsid w:val="0077345E"/>
    <w:rsid w:val="007D2CBF"/>
    <w:rsid w:val="00842B36"/>
    <w:rsid w:val="00882A94"/>
    <w:rsid w:val="00895DFE"/>
    <w:rsid w:val="008A5CAF"/>
    <w:rsid w:val="008E5F39"/>
    <w:rsid w:val="00925CF2"/>
    <w:rsid w:val="00940424"/>
    <w:rsid w:val="00945236"/>
    <w:rsid w:val="00975A34"/>
    <w:rsid w:val="0099080D"/>
    <w:rsid w:val="009B19B0"/>
    <w:rsid w:val="009D62D4"/>
    <w:rsid w:val="009F03B4"/>
    <w:rsid w:val="00A41703"/>
    <w:rsid w:val="00AD407A"/>
    <w:rsid w:val="00AD502F"/>
    <w:rsid w:val="00B04A7C"/>
    <w:rsid w:val="00B43805"/>
    <w:rsid w:val="00B73D8E"/>
    <w:rsid w:val="00BC5019"/>
    <w:rsid w:val="00BD5381"/>
    <w:rsid w:val="00C502DD"/>
    <w:rsid w:val="00D34DBE"/>
    <w:rsid w:val="00DD1E90"/>
    <w:rsid w:val="00DF75CB"/>
    <w:rsid w:val="00DF7B38"/>
    <w:rsid w:val="00E45675"/>
    <w:rsid w:val="00E60BC2"/>
    <w:rsid w:val="00E60C8F"/>
    <w:rsid w:val="00EB7798"/>
    <w:rsid w:val="00F12446"/>
    <w:rsid w:val="00F410EE"/>
    <w:rsid w:val="00F91879"/>
    <w:rsid w:val="00FB25BD"/>
    <w:rsid w:val="00FF74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446"/>
    <w:pPr>
      <w:spacing w:after="200" w:line="276" w:lineRule="auto"/>
    </w:pPr>
    <w:rPr>
      <w:sz w:val="22"/>
      <w:szCs w:val="22"/>
    </w:rPr>
  </w:style>
  <w:style w:type="paragraph" w:styleId="Heading1">
    <w:name w:val="heading 1"/>
    <w:basedOn w:val="Default"/>
    <w:next w:val="Default"/>
    <w:link w:val="Heading1Char"/>
    <w:uiPriority w:val="99"/>
    <w:qFormat/>
    <w:rsid w:val="00BC5019"/>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C5019"/>
    <w:rPr>
      <w:rFonts w:ascii="Arial" w:hAnsi="Arial" w:cs="Arial"/>
      <w:sz w:val="24"/>
      <w:szCs w:val="24"/>
    </w:rPr>
  </w:style>
  <w:style w:type="paragraph" w:customStyle="1" w:styleId="Default">
    <w:name w:val="Default"/>
    <w:rsid w:val="00BC5019"/>
    <w:pPr>
      <w:autoSpaceDE w:val="0"/>
      <w:autoSpaceDN w:val="0"/>
      <w:adjustRightInd w:val="0"/>
    </w:pPr>
    <w:rPr>
      <w:rFonts w:ascii="Arial" w:hAnsi="Arial" w:cs="Arial"/>
      <w:color w:val="000000"/>
      <w:sz w:val="24"/>
      <w:szCs w:val="24"/>
    </w:rPr>
  </w:style>
  <w:style w:type="paragraph" w:styleId="Title">
    <w:name w:val="Title"/>
    <w:basedOn w:val="Default"/>
    <w:next w:val="Default"/>
    <w:link w:val="TitleChar"/>
    <w:uiPriority w:val="99"/>
    <w:qFormat/>
    <w:rsid w:val="00BC5019"/>
    <w:rPr>
      <w:color w:val="auto"/>
    </w:rPr>
  </w:style>
  <w:style w:type="character" w:customStyle="1" w:styleId="TitleChar">
    <w:name w:val="Title Char"/>
    <w:basedOn w:val="DefaultParagraphFont"/>
    <w:link w:val="Title"/>
    <w:uiPriority w:val="99"/>
    <w:rsid w:val="00BC5019"/>
    <w:rPr>
      <w:rFonts w:ascii="Arial" w:hAnsi="Arial" w:cs="Arial"/>
      <w:sz w:val="24"/>
      <w:szCs w:val="24"/>
    </w:rPr>
  </w:style>
  <w:style w:type="paragraph" w:styleId="ListParagraph">
    <w:name w:val="List Paragraph"/>
    <w:basedOn w:val="Normal"/>
    <w:uiPriority w:val="99"/>
    <w:qFormat/>
    <w:rsid w:val="00940424"/>
    <w:pPr>
      <w:ind w:left="720"/>
      <w:contextualSpacing/>
    </w:pPr>
  </w:style>
  <w:style w:type="paragraph" w:styleId="BodyText">
    <w:name w:val="Body Text"/>
    <w:basedOn w:val="Normal"/>
    <w:link w:val="BodyTextChar"/>
    <w:semiHidden/>
    <w:rsid w:val="00A41703"/>
    <w:pPr>
      <w:widowControl w:val="0"/>
      <w:suppressAutoHyphens/>
      <w:spacing w:after="120" w:line="240" w:lineRule="auto"/>
    </w:pPr>
    <w:rPr>
      <w:rFonts w:ascii="Times New Roman" w:eastAsia="Times New Roman" w:hAnsi="Times New Roman"/>
      <w:sz w:val="24"/>
      <w:szCs w:val="20"/>
      <w:lang w:val="en-GB"/>
    </w:rPr>
  </w:style>
  <w:style w:type="character" w:customStyle="1" w:styleId="BodyTextChar">
    <w:name w:val="Body Text Char"/>
    <w:basedOn w:val="DefaultParagraphFont"/>
    <w:link w:val="BodyText"/>
    <w:semiHidden/>
    <w:rsid w:val="00A41703"/>
    <w:rPr>
      <w:rFonts w:ascii="Times New Roman" w:eastAsia="Times New Roman" w:hAnsi="Times New Roman"/>
      <w:sz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7B5AC-C348-4747-9568-57A223BF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2430</Words>
  <Characters>13852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jpc</dc:creator>
  <cp:lastModifiedBy>louis.taylor</cp:lastModifiedBy>
  <cp:revision>2</cp:revision>
  <cp:lastPrinted>2020-06-17T13:10:00Z</cp:lastPrinted>
  <dcterms:created xsi:type="dcterms:W3CDTF">2021-08-20T14:23:00Z</dcterms:created>
  <dcterms:modified xsi:type="dcterms:W3CDTF">2021-08-20T14:23:00Z</dcterms:modified>
</cp:coreProperties>
</file>